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F35" w:rsidRPr="000561E8" w:rsidRDefault="00A907DC" w:rsidP="00A907DC">
      <w:pPr>
        <w:spacing w:after="0" w:line="240" w:lineRule="auto"/>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333500" cy="1994486"/>
            <wp:effectExtent l="19050" t="0" r="0" b="0"/>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 cstate="print"/>
                    <a:srcRect/>
                    <a:stretch>
                      <a:fillRect/>
                    </a:stretch>
                  </pic:blipFill>
                  <pic:spPr bwMode="auto">
                    <a:xfrm>
                      <a:off x="0" y="0"/>
                      <a:ext cx="1333500" cy="1994486"/>
                    </a:xfrm>
                    <a:prstGeom prst="rect">
                      <a:avLst/>
                    </a:prstGeom>
                    <a:noFill/>
                    <a:ln w="9525">
                      <a:noFill/>
                      <a:miter lim="800000"/>
                      <a:headEnd/>
                      <a:tailEnd/>
                    </a:ln>
                  </pic:spPr>
                </pic:pic>
              </a:graphicData>
            </a:graphic>
          </wp:inline>
        </w:drawing>
      </w:r>
      <w:r w:rsidR="00A54F35" w:rsidRPr="00A54F35">
        <w:rPr>
          <w:rFonts w:ascii="Times New Roman" w:eastAsia="Times New Roman" w:hAnsi="Times New Roman" w:cs="Times New Roman"/>
          <w:sz w:val="24"/>
          <w:szCs w:val="24"/>
          <w:lang w:eastAsia="fr-FR"/>
        </w:rPr>
        <w:drawing>
          <wp:inline distT="0" distB="0" distL="0" distR="0">
            <wp:extent cx="5760720" cy="3240406"/>
            <wp:effectExtent l="19050" t="0" r="0" b="0"/>
            <wp:docPr id="1" name="Image 35" descr="https://www.visit.alsace/wp-content/uploads/lei/pictures/253000610-fete-du-champignon-3-1600x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visit.alsace/wp-content/uploads/lei/pictures/253000610-fete-du-champignon-3-1600x900.jpg"/>
                    <pic:cNvPicPr>
                      <a:picLocks noChangeAspect="1" noChangeArrowheads="1"/>
                    </pic:cNvPicPr>
                  </pic:nvPicPr>
                  <pic:blipFill>
                    <a:blip r:embed="rId6" cstate="print"/>
                    <a:srcRect/>
                    <a:stretch>
                      <a:fillRect/>
                    </a:stretch>
                  </pic:blipFill>
                  <pic:spPr bwMode="auto">
                    <a:xfrm>
                      <a:off x="0" y="0"/>
                      <a:ext cx="5760720" cy="3240406"/>
                    </a:xfrm>
                    <a:prstGeom prst="rect">
                      <a:avLst/>
                    </a:prstGeom>
                    <a:noFill/>
                    <a:ln w="9525">
                      <a:noFill/>
                      <a:miter lim="800000"/>
                      <a:headEnd/>
                      <a:tailEnd/>
                    </a:ln>
                  </pic:spPr>
                </pic:pic>
              </a:graphicData>
            </a:graphic>
          </wp:inline>
        </w:drawing>
      </w:r>
    </w:p>
    <w:p w:rsidR="000561E8" w:rsidRPr="000561E8" w:rsidRDefault="00A907DC" w:rsidP="000561E8">
      <w:pPr>
        <w:pBdr>
          <w:bottom w:val="single" w:sz="6" w:space="1" w:color="auto"/>
        </w:pBdr>
        <w:spacing w:after="0" w:line="240" w:lineRule="auto"/>
        <w:jc w:val="center"/>
        <w:rPr>
          <w:rFonts w:ascii="Arial" w:eastAsia="Times New Roman" w:hAnsi="Arial" w:cs="Arial"/>
          <w:vanish/>
          <w:sz w:val="16"/>
          <w:szCs w:val="16"/>
          <w:lang w:eastAsia="fr-FR"/>
        </w:rPr>
      </w:pPr>
      <w:r>
        <w:rPr>
          <w:rFonts w:ascii="Arial" w:eastAsia="Times New Roman" w:hAnsi="Arial" w:cs="Arial"/>
          <w:noProof/>
          <w:sz w:val="16"/>
          <w:szCs w:val="16"/>
          <w:lang w:eastAsia="fr-FR"/>
        </w:rPr>
        <w:drawing>
          <wp:inline distT="0" distB="0" distL="0" distR="0">
            <wp:extent cx="5353050" cy="774700"/>
            <wp:effectExtent l="19050" t="0" r="0" b="0"/>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 cstate="print"/>
                    <a:srcRect/>
                    <a:stretch>
                      <a:fillRect/>
                    </a:stretch>
                  </pic:blipFill>
                  <pic:spPr bwMode="auto">
                    <a:xfrm>
                      <a:off x="0" y="0"/>
                      <a:ext cx="5353050" cy="774700"/>
                    </a:xfrm>
                    <a:prstGeom prst="rect">
                      <a:avLst/>
                    </a:prstGeom>
                    <a:noFill/>
                    <a:ln w="9525">
                      <a:noFill/>
                      <a:miter lim="800000"/>
                      <a:headEnd/>
                      <a:tailEnd/>
                    </a:ln>
                  </pic:spPr>
                </pic:pic>
              </a:graphicData>
            </a:graphic>
          </wp:inline>
        </w:drawing>
      </w:r>
      <w:r w:rsidR="000561E8" w:rsidRPr="000561E8">
        <w:rPr>
          <w:rFonts w:ascii="Arial" w:eastAsia="Times New Roman" w:hAnsi="Arial" w:cs="Arial"/>
          <w:vanish/>
          <w:sz w:val="16"/>
          <w:szCs w:val="16"/>
          <w:lang w:eastAsia="fr-FR"/>
        </w:rPr>
        <w:t>Haut du formulaire</w:t>
      </w:r>
    </w:p>
    <w:p w:rsidR="000561E8" w:rsidRPr="000561E8" w:rsidRDefault="000561E8" w:rsidP="000561E8">
      <w:pPr>
        <w:spacing w:before="100" w:beforeAutospacing="1" w:after="100" w:afterAutospacing="1" w:line="240" w:lineRule="auto"/>
        <w:rPr>
          <w:rFonts w:ascii="Times New Roman" w:eastAsia="Times New Roman" w:hAnsi="Times New Roman" w:cs="Times New Roman"/>
          <w:sz w:val="24"/>
          <w:szCs w:val="24"/>
          <w:lang w:eastAsia="fr-FR"/>
        </w:rPr>
      </w:pPr>
    </w:p>
    <w:p w:rsidR="008C0F71" w:rsidRDefault="008C0F71" w:rsidP="008C0F71">
      <w:pPr>
        <w:spacing w:before="240" w:after="0" w:line="240" w:lineRule="auto"/>
        <w:textAlignment w:val="baseline"/>
        <w:rPr>
          <w:rFonts w:ascii="Times New Roman" w:eastAsia="Times New Roman" w:hAnsi="Times New Roman" w:cs="Times New Roman"/>
          <w:b/>
          <w:i/>
          <w:iCs/>
          <w:color w:val="000000"/>
          <w:sz w:val="24"/>
          <w:szCs w:val="24"/>
          <w:lang w:eastAsia="fr-FR"/>
        </w:rPr>
      </w:pPr>
      <w:r w:rsidRPr="000561E8">
        <w:rPr>
          <w:rFonts w:ascii="Times New Roman" w:eastAsia="Times New Roman" w:hAnsi="Times New Roman" w:cs="Times New Roman"/>
          <w:b/>
          <w:i/>
          <w:iCs/>
          <w:color w:val="000000"/>
          <w:sz w:val="24"/>
          <w:szCs w:val="24"/>
          <w:lang w:eastAsia="fr-FR"/>
        </w:rPr>
        <w:t xml:space="preserve">Amateur ou passionné, plongez dans l'univers fascinant des champignons ! </w:t>
      </w:r>
    </w:p>
    <w:p w:rsidR="008C0F71" w:rsidRPr="000561E8" w:rsidRDefault="008C0F71" w:rsidP="008C0F71">
      <w:pPr>
        <w:spacing w:before="240" w:after="0" w:line="240" w:lineRule="auto"/>
        <w:textAlignment w:val="baseline"/>
        <w:rPr>
          <w:rFonts w:ascii="Times New Roman" w:eastAsia="Times New Roman" w:hAnsi="Times New Roman" w:cs="Times New Roman"/>
          <w:b/>
          <w:i/>
          <w:iCs/>
          <w:color w:val="000000"/>
          <w:sz w:val="24"/>
          <w:szCs w:val="24"/>
          <w:lang w:eastAsia="fr-FR"/>
        </w:rPr>
      </w:pPr>
      <w:r w:rsidRPr="000561E8">
        <w:rPr>
          <w:rFonts w:ascii="Times New Roman" w:eastAsia="Times New Roman" w:hAnsi="Times New Roman" w:cs="Times New Roman"/>
          <w:b/>
          <w:i/>
          <w:iCs/>
          <w:color w:val="000000"/>
          <w:sz w:val="24"/>
          <w:szCs w:val="24"/>
          <w:lang w:eastAsia="fr-FR"/>
        </w:rPr>
        <w:t>Au programme, marché du terroir, exposition, repas à thème... Participez à l'une des sorties en forêt pour tout apprendre et remplir votre panier ! "</w:t>
      </w:r>
    </w:p>
    <w:p w:rsidR="008C0F71" w:rsidRDefault="008C0F71" w:rsidP="008C0F71">
      <w:pPr>
        <w:spacing w:before="240" w:after="0" w:line="240" w:lineRule="auto"/>
        <w:jc w:val="both"/>
        <w:textAlignment w:val="baseline"/>
        <w:rPr>
          <w:rFonts w:ascii="Times New Roman" w:eastAsia="Times New Roman" w:hAnsi="Times New Roman" w:cs="Times New Roman"/>
          <w:color w:val="000000"/>
          <w:sz w:val="24"/>
          <w:szCs w:val="24"/>
          <w:lang w:eastAsia="fr-FR"/>
        </w:rPr>
      </w:pPr>
      <w:r w:rsidRPr="000561E8">
        <w:rPr>
          <w:rFonts w:ascii="Times New Roman" w:eastAsia="Times New Roman" w:hAnsi="Times New Roman" w:cs="Times New Roman"/>
          <w:color w:val="000000"/>
          <w:sz w:val="24"/>
          <w:szCs w:val="24"/>
          <w:lang w:eastAsia="fr-FR"/>
        </w:rPr>
        <w:t xml:space="preserve">Le champignon fascine : il est tout à la fois indispensable, beau et menacé. Pour le défendre, il faut informer et éduquer, en s’appuyant sur des événements ludiques. </w:t>
      </w:r>
    </w:p>
    <w:p w:rsidR="00AE3144" w:rsidRDefault="008C0F71" w:rsidP="008C0F71">
      <w:pPr>
        <w:spacing w:before="240" w:after="0" w:line="240" w:lineRule="auto"/>
        <w:jc w:val="both"/>
        <w:textAlignment w:val="baseline"/>
        <w:rPr>
          <w:rFonts w:ascii="Times New Roman" w:eastAsia="Times New Roman" w:hAnsi="Times New Roman" w:cs="Times New Roman"/>
          <w:color w:val="000000"/>
          <w:sz w:val="24"/>
          <w:szCs w:val="24"/>
          <w:lang w:eastAsia="fr-FR"/>
        </w:rPr>
      </w:pPr>
      <w:r w:rsidRPr="000561E8">
        <w:rPr>
          <w:rFonts w:ascii="Times New Roman" w:eastAsia="Times New Roman" w:hAnsi="Times New Roman" w:cs="Times New Roman"/>
          <w:color w:val="000000"/>
          <w:sz w:val="24"/>
          <w:szCs w:val="24"/>
          <w:lang w:eastAsia="fr-FR"/>
        </w:rPr>
        <w:t>Dans ce but, une grande exposition en salle d'espèces régionales de champignons est organisée par la Société Mycologique du Haut-Rhin, sous l’impulsion de son Président Bernard DISS, de 9h à 18h, dans tout le rez-de-chaussée de l’ancienne école des filles (place Monseigneur Stumpf - centre d'</w:t>
      </w:r>
      <w:proofErr w:type="spellStart"/>
      <w:r w:rsidRPr="000561E8">
        <w:rPr>
          <w:rFonts w:ascii="Times New Roman" w:eastAsia="Times New Roman" w:hAnsi="Times New Roman" w:cs="Times New Roman"/>
          <w:color w:val="000000"/>
          <w:sz w:val="24"/>
          <w:szCs w:val="24"/>
          <w:lang w:eastAsia="fr-FR"/>
        </w:rPr>
        <w:t>Eguisheim</w:t>
      </w:r>
      <w:proofErr w:type="spellEnd"/>
      <w:r w:rsidRPr="000561E8">
        <w:rPr>
          <w:rFonts w:ascii="Times New Roman" w:eastAsia="Times New Roman" w:hAnsi="Times New Roman" w:cs="Times New Roman"/>
          <w:color w:val="000000"/>
          <w:sz w:val="24"/>
          <w:szCs w:val="24"/>
          <w:lang w:eastAsia="fr-FR"/>
        </w:rPr>
        <w:t xml:space="preserve">). </w:t>
      </w:r>
    </w:p>
    <w:p w:rsidR="00AE3144" w:rsidRDefault="008C0F71" w:rsidP="008C0F71">
      <w:pPr>
        <w:spacing w:before="240" w:after="0" w:line="240" w:lineRule="auto"/>
        <w:jc w:val="both"/>
        <w:textAlignment w:val="baseline"/>
        <w:rPr>
          <w:rFonts w:ascii="Times New Roman" w:eastAsia="Times New Roman" w:hAnsi="Times New Roman" w:cs="Times New Roman"/>
          <w:color w:val="000000"/>
          <w:sz w:val="24"/>
          <w:szCs w:val="24"/>
          <w:lang w:eastAsia="fr-FR"/>
        </w:rPr>
      </w:pPr>
      <w:r w:rsidRPr="000561E8">
        <w:rPr>
          <w:rFonts w:ascii="Times New Roman" w:eastAsia="Times New Roman" w:hAnsi="Times New Roman" w:cs="Times New Roman"/>
          <w:color w:val="000000"/>
          <w:sz w:val="24"/>
          <w:szCs w:val="24"/>
          <w:lang w:eastAsia="fr-FR"/>
        </w:rPr>
        <w:t xml:space="preserve">Au cours du week-end, des sorties mycologiques en forêt sont encadrées par les membres de la Société Mycologique du Haut-Rhin : départs chaque jour (samedi et dimanche) à 9h30 et 14h30 en voiture depuis le point de rendez-vous sur le grand parking de la Mairie à l’entrée du village (en face de la cave coopérative </w:t>
      </w:r>
      <w:proofErr w:type="spellStart"/>
      <w:r w:rsidRPr="000561E8">
        <w:rPr>
          <w:rFonts w:ascii="Times New Roman" w:eastAsia="Times New Roman" w:hAnsi="Times New Roman" w:cs="Times New Roman"/>
          <w:color w:val="000000"/>
          <w:sz w:val="24"/>
          <w:szCs w:val="24"/>
          <w:lang w:eastAsia="fr-FR"/>
        </w:rPr>
        <w:t>Wolfberger</w:t>
      </w:r>
      <w:proofErr w:type="spellEnd"/>
      <w:r w:rsidRPr="000561E8">
        <w:rPr>
          <w:rFonts w:ascii="Times New Roman" w:eastAsia="Times New Roman" w:hAnsi="Times New Roman" w:cs="Times New Roman"/>
          <w:color w:val="000000"/>
          <w:sz w:val="24"/>
          <w:szCs w:val="24"/>
          <w:lang w:eastAsia="fr-FR"/>
        </w:rPr>
        <w:t xml:space="preserve">). </w:t>
      </w:r>
    </w:p>
    <w:p w:rsidR="00AE3144" w:rsidRDefault="008C0F71" w:rsidP="008C0F71">
      <w:pPr>
        <w:spacing w:before="240" w:after="0" w:line="240" w:lineRule="auto"/>
        <w:jc w:val="both"/>
        <w:textAlignment w:val="baseline"/>
        <w:rPr>
          <w:rFonts w:ascii="Times New Roman" w:eastAsia="Times New Roman" w:hAnsi="Times New Roman" w:cs="Times New Roman"/>
          <w:color w:val="000000"/>
          <w:sz w:val="24"/>
          <w:szCs w:val="24"/>
          <w:lang w:eastAsia="fr-FR"/>
        </w:rPr>
      </w:pPr>
      <w:r w:rsidRPr="000561E8">
        <w:rPr>
          <w:rFonts w:ascii="Times New Roman" w:eastAsia="Times New Roman" w:hAnsi="Times New Roman" w:cs="Times New Roman"/>
          <w:color w:val="000000"/>
          <w:sz w:val="24"/>
          <w:szCs w:val="24"/>
          <w:lang w:eastAsia="fr-FR"/>
        </w:rPr>
        <w:t xml:space="preserve">Un chevalet sur le trottoir indiquera le point de rendez-vous où attendront les mycologues qui arboreront un macaron de la Société Mycologique du Haut-Rhin. Il est nécessaire de s’inscrire au préalable pour les sorties mycologiques. Il suffira ensuite de se présenter sur le lieu de rendez-vous pour le départ en </w:t>
      </w:r>
      <w:proofErr w:type="spellStart"/>
      <w:r w:rsidRPr="000561E8">
        <w:rPr>
          <w:rFonts w:ascii="Times New Roman" w:eastAsia="Times New Roman" w:hAnsi="Times New Roman" w:cs="Times New Roman"/>
          <w:color w:val="000000"/>
          <w:sz w:val="24"/>
          <w:szCs w:val="24"/>
          <w:lang w:eastAsia="fr-FR"/>
        </w:rPr>
        <w:t>co-voiturage</w:t>
      </w:r>
      <w:proofErr w:type="spellEnd"/>
      <w:r w:rsidRPr="000561E8">
        <w:rPr>
          <w:rFonts w:ascii="Times New Roman" w:eastAsia="Times New Roman" w:hAnsi="Times New Roman" w:cs="Times New Roman"/>
          <w:color w:val="000000"/>
          <w:sz w:val="24"/>
          <w:szCs w:val="24"/>
          <w:lang w:eastAsia="fr-FR"/>
        </w:rPr>
        <w:t xml:space="preserve"> vers les forêts voisines.</w:t>
      </w:r>
    </w:p>
    <w:p w:rsidR="00AE3144" w:rsidRDefault="008C0F71" w:rsidP="008C0F71">
      <w:pPr>
        <w:spacing w:before="240" w:after="0" w:line="240" w:lineRule="auto"/>
        <w:jc w:val="both"/>
        <w:textAlignment w:val="baseline"/>
        <w:rPr>
          <w:rFonts w:ascii="Times New Roman" w:eastAsia="Times New Roman" w:hAnsi="Times New Roman" w:cs="Times New Roman"/>
          <w:color w:val="000000"/>
          <w:sz w:val="24"/>
          <w:szCs w:val="24"/>
          <w:lang w:eastAsia="fr-FR"/>
        </w:rPr>
      </w:pPr>
      <w:r w:rsidRPr="000561E8">
        <w:rPr>
          <w:rFonts w:ascii="Times New Roman" w:eastAsia="Times New Roman" w:hAnsi="Times New Roman" w:cs="Times New Roman"/>
          <w:color w:val="000000"/>
          <w:sz w:val="24"/>
          <w:szCs w:val="24"/>
          <w:lang w:eastAsia="fr-FR"/>
        </w:rPr>
        <w:lastRenderedPageBreak/>
        <w:t xml:space="preserve">Les mycologues en herbe ou confirmés pourront y trouver de quoi alimenter leur fascination pour un monde qui est loin d’avoir livré tous ses secrets. </w:t>
      </w:r>
    </w:p>
    <w:p w:rsidR="00AE3144" w:rsidRDefault="008C0F71" w:rsidP="008C0F71">
      <w:pPr>
        <w:spacing w:before="240" w:after="0" w:line="240" w:lineRule="auto"/>
        <w:jc w:val="both"/>
        <w:textAlignment w:val="baseline"/>
        <w:rPr>
          <w:rFonts w:ascii="Times New Roman" w:eastAsia="Times New Roman" w:hAnsi="Times New Roman" w:cs="Times New Roman"/>
          <w:color w:val="000000"/>
          <w:sz w:val="24"/>
          <w:szCs w:val="24"/>
          <w:lang w:eastAsia="fr-FR"/>
        </w:rPr>
      </w:pPr>
      <w:r w:rsidRPr="000561E8">
        <w:rPr>
          <w:rFonts w:ascii="Times New Roman" w:eastAsia="Times New Roman" w:hAnsi="Times New Roman" w:cs="Times New Roman"/>
          <w:color w:val="000000"/>
          <w:sz w:val="24"/>
          <w:szCs w:val="24"/>
          <w:lang w:eastAsia="fr-FR"/>
        </w:rPr>
        <w:t>Un marché du terroir autour du champignon se tiendra dans le centre d’</w:t>
      </w:r>
      <w:proofErr w:type="spellStart"/>
      <w:r w:rsidRPr="000561E8">
        <w:rPr>
          <w:rFonts w:ascii="Times New Roman" w:eastAsia="Times New Roman" w:hAnsi="Times New Roman" w:cs="Times New Roman"/>
          <w:color w:val="000000"/>
          <w:sz w:val="24"/>
          <w:szCs w:val="24"/>
          <w:lang w:eastAsia="fr-FR"/>
        </w:rPr>
        <w:t>Eguisheim</w:t>
      </w:r>
      <w:proofErr w:type="spellEnd"/>
      <w:r w:rsidRPr="000561E8">
        <w:rPr>
          <w:rFonts w:ascii="Times New Roman" w:eastAsia="Times New Roman" w:hAnsi="Times New Roman" w:cs="Times New Roman"/>
          <w:color w:val="000000"/>
          <w:sz w:val="24"/>
          <w:szCs w:val="24"/>
          <w:lang w:eastAsia="fr-FR"/>
        </w:rPr>
        <w:t xml:space="preserve">, réparti par thème sur 3 places, et un chapiteau restauration musicale permettra de goûter de délicieuses pâtes nappées de sauce aux champignons. </w:t>
      </w:r>
    </w:p>
    <w:p w:rsidR="005D0217" w:rsidRDefault="008C0F71" w:rsidP="008C0F71">
      <w:pPr>
        <w:spacing w:before="240" w:after="0" w:line="240" w:lineRule="auto"/>
        <w:jc w:val="both"/>
        <w:textAlignment w:val="baseline"/>
        <w:rPr>
          <w:rFonts w:ascii="Times New Roman" w:eastAsia="Times New Roman" w:hAnsi="Times New Roman" w:cs="Times New Roman"/>
          <w:color w:val="000000"/>
          <w:sz w:val="24"/>
          <w:szCs w:val="24"/>
          <w:lang w:eastAsia="fr-FR"/>
        </w:rPr>
      </w:pPr>
      <w:r w:rsidRPr="000561E8">
        <w:rPr>
          <w:rFonts w:ascii="Times New Roman" w:eastAsia="Times New Roman" w:hAnsi="Times New Roman" w:cs="Times New Roman"/>
          <w:color w:val="000000"/>
          <w:sz w:val="24"/>
          <w:szCs w:val="24"/>
          <w:lang w:eastAsia="fr-FR"/>
        </w:rPr>
        <w:t>Enfin, les papilles des mycophages seront comblées par le contenu des Menus Champignons que mettront en place les restaurateurs de la commune associés à l'opération, en collaboration avec les viticulteurs d’</w:t>
      </w:r>
      <w:proofErr w:type="spellStart"/>
      <w:r w:rsidRPr="000561E8">
        <w:rPr>
          <w:rFonts w:ascii="Times New Roman" w:eastAsia="Times New Roman" w:hAnsi="Times New Roman" w:cs="Times New Roman"/>
          <w:color w:val="000000"/>
          <w:sz w:val="24"/>
          <w:szCs w:val="24"/>
          <w:lang w:eastAsia="fr-FR"/>
        </w:rPr>
        <w:t>Eguisheim</w:t>
      </w:r>
      <w:proofErr w:type="spellEnd"/>
      <w:r w:rsidRPr="000561E8">
        <w:rPr>
          <w:rFonts w:ascii="Times New Roman" w:eastAsia="Times New Roman" w:hAnsi="Times New Roman" w:cs="Times New Roman"/>
          <w:color w:val="000000"/>
          <w:sz w:val="24"/>
          <w:szCs w:val="24"/>
          <w:lang w:eastAsia="fr-FR"/>
        </w:rPr>
        <w:t xml:space="preserve">. </w:t>
      </w:r>
    </w:p>
    <w:p w:rsidR="005D0217" w:rsidRDefault="008C0F71" w:rsidP="008C0F71">
      <w:pPr>
        <w:spacing w:before="240" w:after="0" w:line="240" w:lineRule="auto"/>
        <w:jc w:val="both"/>
        <w:textAlignment w:val="baseline"/>
        <w:rPr>
          <w:rFonts w:ascii="Times New Roman" w:eastAsia="Times New Roman" w:hAnsi="Times New Roman" w:cs="Times New Roman"/>
          <w:color w:val="000000"/>
          <w:sz w:val="24"/>
          <w:szCs w:val="24"/>
          <w:lang w:eastAsia="fr-FR"/>
        </w:rPr>
      </w:pPr>
      <w:r w:rsidRPr="000561E8">
        <w:rPr>
          <w:rFonts w:ascii="Times New Roman" w:eastAsia="Times New Roman" w:hAnsi="Times New Roman" w:cs="Times New Roman"/>
          <w:color w:val="000000"/>
          <w:sz w:val="24"/>
          <w:szCs w:val="24"/>
          <w:lang w:eastAsia="fr-FR"/>
        </w:rPr>
        <w:t>Des animations et des spectacles seront réalisés par des comédiens dans les rues d'</w:t>
      </w:r>
      <w:proofErr w:type="spellStart"/>
      <w:r w:rsidRPr="000561E8">
        <w:rPr>
          <w:rFonts w:ascii="Times New Roman" w:eastAsia="Times New Roman" w:hAnsi="Times New Roman" w:cs="Times New Roman"/>
          <w:color w:val="000000"/>
          <w:sz w:val="24"/>
          <w:szCs w:val="24"/>
          <w:lang w:eastAsia="fr-FR"/>
        </w:rPr>
        <w:t>Eguisheim</w:t>
      </w:r>
      <w:proofErr w:type="spellEnd"/>
      <w:r w:rsidRPr="000561E8">
        <w:rPr>
          <w:rFonts w:ascii="Times New Roman" w:eastAsia="Times New Roman" w:hAnsi="Times New Roman" w:cs="Times New Roman"/>
          <w:color w:val="000000"/>
          <w:sz w:val="24"/>
          <w:szCs w:val="24"/>
          <w:lang w:eastAsia="fr-FR"/>
        </w:rPr>
        <w:t xml:space="preserve"> tout au long du week-end. </w:t>
      </w:r>
    </w:p>
    <w:p w:rsidR="005D0217" w:rsidRDefault="008C0F71" w:rsidP="008C0F71">
      <w:pPr>
        <w:spacing w:before="240" w:after="0" w:line="240" w:lineRule="auto"/>
        <w:jc w:val="both"/>
        <w:textAlignment w:val="baseline"/>
        <w:rPr>
          <w:rFonts w:ascii="Times New Roman" w:eastAsia="Times New Roman" w:hAnsi="Times New Roman" w:cs="Times New Roman"/>
          <w:color w:val="000000"/>
          <w:sz w:val="24"/>
          <w:szCs w:val="24"/>
          <w:lang w:eastAsia="fr-FR"/>
        </w:rPr>
      </w:pPr>
      <w:r w:rsidRPr="000561E8">
        <w:rPr>
          <w:rFonts w:ascii="Times New Roman" w:eastAsia="Times New Roman" w:hAnsi="Times New Roman" w:cs="Times New Roman"/>
          <w:color w:val="000000"/>
          <w:sz w:val="24"/>
          <w:szCs w:val="24"/>
          <w:lang w:eastAsia="fr-FR"/>
        </w:rPr>
        <w:t xml:space="preserve">Une exposition de photographies artistiques de Roland LETSCHER sur le thème des champignons dans la nature sera présentée tout le week-end dans la cave Jean-Luc FREUDENREICH, 32 </w:t>
      </w:r>
      <w:proofErr w:type="spellStart"/>
      <w:r w:rsidRPr="000561E8">
        <w:rPr>
          <w:rFonts w:ascii="Times New Roman" w:eastAsia="Times New Roman" w:hAnsi="Times New Roman" w:cs="Times New Roman"/>
          <w:color w:val="000000"/>
          <w:sz w:val="24"/>
          <w:szCs w:val="24"/>
          <w:lang w:eastAsia="fr-FR"/>
        </w:rPr>
        <w:t>Grand-Rue</w:t>
      </w:r>
      <w:proofErr w:type="spellEnd"/>
      <w:r w:rsidRPr="000561E8">
        <w:rPr>
          <w:rFonts w:ascii="Times New Roman" w:eastAsia="Times New Roman" w:hAnsi="Times New Roman" w:cs="Times New Roman"/>
          <w:color w:val="000000"/>
          <w:sz w:val="24"/>
          <w:szCs w:val="24"/>
          <w:lang w:eastAsia="fr-FR"/>
        </w:rPr>
        <w:t xml:space="preserve">, à proximité immédiate de l’exposition de champignons de la Société Mycologique du Haut-Rhin. </w:t>
      </w:r>
    </w:p>
    <w:p w:rsidR="005D0217" w:rsidRDefault="008C0F71" w:rsidP="008C0F71">
      <w:pPr>
        <w:spacing w:before="240" w:after="0" w:line="240" w:lineRule="auto"/>
        <w:jc w:val="both"/>
        <w:textAlignment w:val="baseline"/>
        <w:rPr>
          <w:rFonts w:ascii="Times New Roman" w:eastAsia="Times New Roman" w:hAnsi="Times New Roman" w:cs="Times New Roman"/>
          <w:color w:val="000000"/>
          <w:sz w:val="24"/>
          <w:szCs w:val="24"/>
          <w:lang w:eastAsia="fr-FR"/>
        </w:rPr>
      </w:pPr>
      <w:r w:rsidRPr="000561E8">
        <w:rPr>
          <w:rFonts w:ascii="Times New Roman" w:eastAsia="Times New Roman" w:hAnsi="Times New Roman" w:cs="Times New Roman"/>
          <w:color w:val="000000"/>
          <w:sz w:val="24"/>
          <w:szCs w:val="24"/>
          <w:lang w:eastAsia="fr-FR"/>
        </w:rPr>
        <w:t>La Fête du Champignon d’</w:t>
      </w:r>
      <w:proofErr w:type="spellStart"/>
      <w:r w:rsidRPr="000561E8">
        <w:rPr>
          <w:rFonts w:ascii="Times New Roman" w:eastAsia="Times New Roman" w:hAnsi="Times New Roman" w:cs="Times New Roman"/>
          <w:color w:val="000000"/>
          <w:sz w:val="24"/>
          <w:szCs w:val="24"/>
          <w:lang w:eastAsia="fr-FR"/>
        </w:rPr>
        <w:t>Eguisheim</w:t>
      </w:r>
      <w:proofErr w:type="spellEnd"/>
      <w:r w:rsidRPr="000561E8">
        <w:rPr>
          <w:rFonts w:ascii="Times New Roman" w:eastAsia="Times New Roman" w:hAnsi="Times New Roman" w:cs="Times New Roman"/>
          <w:color w:val="000000"/>
          <w:sz w:val="24"/>
          <w:szCs w:val="24"/>
          <w:lang w:eastAsia="fr-FR"/>
        </w:rPr>
        <w:t xml:space="preserve"> accueille également pour sa 6ème édition le Marché aux Truffes Officiel d’Alsace, organisé par l’Association « Truffes d’Alsace » (ATA), sous la houlette de son Président Bernard VONFLIE, avec le concours de l’Association des Trufficulteurs du Grand Est (ATGE) représentée par son Président Stéphane PHILIPPE. </w:t>
      </w:r>
    </w:p>
    <w:p w:rsidR="005D0217" w:rsidRDefault="008C0F71" w:rsidP="008C0F71">
      <w:pPr>
        <w:spacing w:before="240" w:after="0" w:line="240" w:lineRule="auto"/>
        <w:jc w:val="both"/>
        <w:textAlignment w:val="baseline"/>
        <w:rPr>
          <w:rFonts w:ascii="Times New Roman" w:eastAsia="Times New Roman" w:hAnsi="Times New Roman" w:cs="Times New Roman"/>
          <w:color w:val="000000"/>
          <w:sz w:val="24"/>
          <w:szCs w:val="24"/>
          <w:lang w:eastAsia="fr-FR"/>
        </w:rPr>
      </w:pPr>
      <w:r w:rsidRPr="000561E8">
        <w:rPr>
          <w:rFonts w:ascii="Times New Roman" w:eastAsia="Times New Roman" w:hAnsi="Times New Roman" w:cs="Times New Roman"/>
          <w:color w:val="000000"/>
          <w:sz w:val="24"/>
          <w:szCs w:val="24"/>
          <w:lang w:eastAsia="fr-FR"/>
        </w:rPr>
        <w:t xml:space="preserve">Des trufficulteurs vendront leur production et toutes les truffes vendues sur place seront contrôlées individuellement et certifiées (espèce, degré de maturité) selon le règlement "Label ATGE" établi et accepté par les vendeurs. </w:t>
      </w:r>
    </w:p>
    <w:p w:rsidR="007E5183" w:rsidRDefault="008C0F71" w:rsidP="008C0F71">
      <w:pPr>
        <w:spacing w:before="240" w:after="0" w:line="240" w:lineRule="auto"/>
        <w:jc w:val="both"/>
        <w:textAlignment w:val="baseline"/>
        <w:rPr>
          <w:rFonts w:ascii="Times New Roman" w:eastAsia="Times New Roman" w:hAnsi="Times New Roman" w:cs="Times New Roman"/>
          <w:color w:val="000000"/>
          <w:sz w:val="24"/>
          <w:szCs w:val="24"/>
          <w:lang w:eastAsia="fr-FR"/>
        </w:rPr>
      </w:pPr>
      <w:r w:rsidRPr="000561E8">
        <w:rPr>
          <w:rFonts w:ascii="Times New Roman" w:eastAsia="Times New Roman" w:hAnsi="Times New Roman" w:cs="Times New Roman"/>
          <w:color w:val="000000"/>
          <w:sz w:val="24"/>
          <w:szCs w:val="24"/>
          <w:lang w:eastAsia="fr-FR"/>
        </w:rPr>
        <w:t xml:space="preserve">Cela garantit une traçabilité et une qualité des truffes. Ce contrôle sera réalisé en public sur la Place du Château samedi et dimanche matin. Afin de découvrir les différentes variétés de truffes locales, les visiteurs pourront visiter une exposition et prendre part à des petites conférences thématiques animées par Bernard VONFLIE. </w:t>
      </w:r>
    </w:p>
    <w:p w:rsidR="007E5183" w:rsidRDefault="008C0F71" w:rsidP="008C0F71">
      <w:pPr>
        <w:spacing w:before="240" w:after="0" w:line="240" w:lineRule="auto"/>
        <w:jc w:val="both"/>
        <w:textAlignment w:val="baseline"/>
        <w:rPr>
          <w:rFonts w:ascii="Times New Roman" w:eastAsia="Times New Roman" w:hAnsi="Times New Roman" w:cs="Times New Roman"/>
          <w:color w:val="000000"/>
          <w:sz w:val="24"/>
          <w:szCs w:val="24"/>
          <w:lang w:eastAsia="fr-FR"/>
        </w:rPr>
      </w:pPr>
      <w:r w:rsidRPr="000561E8">
        <w:rPr>
          <w:rFonts w:ascii="Times New Roman" w:eastAsia="Times New Roman" w:hAnsi="Times New Roman" w:cs="Times New Roman"/>
          <w:color w:val="000000"/>
          <w:sz w:val="24"/>
          <w:szCs w:val="24"/>
          <w:lang w:eastAsia="fr-FR"/>
        </w:rPr>
        <w:t xml:space="preserve">Ces conférences se dérouleront dans la cave Jean-Luc FREUDENREICH, 32 </w:t>
      </w:r>
      <w:proofErr w:type="spellStart"/>
      <w:r w:rsidRPr="000561E8">
        <w:rPr>
          <w:rFonts w:ascii="Times New Roman" w:eastAsia="Times New Roman" w:hAnsi="Times New Roman" w:cs="Times New Roman"/>
          <w:color w:val="000000"/>
          <w:sz w:val="24"/>
          <w:szCs w:val="24"/>
          <w:lang w:eastAsia="fr-FR"/>
        </w:rPr>
        <w:t>Grand-Rue</w:t>
      </w:r>
      <w:proofErr w:type="spellEnd"/>
      <w:r w:rsidRPr="000561E8">
        <w:rPr>
          <w:rFonts w:ascii="Times New Roman" w:eastAsia="Times New Roman" w:hAnsi="Times New Roman" w:cs="Times New Roman"/>
          <w:color w:val="000000"/>
          <w:sz w:val="24"/>
          <w:szCs w:val="24"/>
          <w:lang w:eastAsia="fr-FR"/>
        </w:rPr>
        <w:t xml:space="preserve">, à 11h au cours des 2 journées, sur le thème de « La truffe dans l’assiette ». </w:t>
      </w:r>
    </w:p>
    <w:p w:rsidR="008C0F71" w:rsidRPr="000561E8" w:rsidRDefault="008C0F71" w:rsidP="008C0F71">
      <w:pPr>
        <w:spacing w:before="240" w:after="0" w:line="240" w:lineRule="auto"/>
        <w:jc w:val="both"/>
        <w:textAlignment w:val="baseline"/>
        <w:rPr>
          <w:rFonts w:ascii="Times New Roman" w:eastAsia="Times New Roman" w:hAnsi="Times New Roman" w:cs="Times New Roman"/>
          <w:color w:val="000000"/>
          <w:sz w:val="24"/>
          <w:szCs w:val="24"/>
          <w:lang w:eastAsia="fr-FR"/>
        </w:rPr>
      </w:pPr>
      <w:r w:rsidRPr="000561E8">
        <w:rPr>
          <w:rFonts w:ascii="Times New Roman" w:eastAsia="Times New Roman" w:hAnsi="Times New Roman" w:cs="Times New Roman"/>
          <w:color w:val="000000"/>
          <w:sz w:val="24"/>
          <w:szCs w:val="24"/>
          <w:lang w:eastAsia="fr-FR"/>
        </w:rPr>
        <w:t>Chaque conférence sera suivie d’un débat pour répondre à toutes les questions autour des truffes et de l’Association « Truffes d’Alsace ».</w:t>
      </w:r>
    </w:p>
    <w:p w:rsidR="008C0F71" w:rsidRPr="000561E8" w:rsidRDefault="008C0F71" w:rsidP="008C0F71">
      <w:pPr>
        <w:numPr>
          <w:ilvl w:val="0"/>
          <w:numId w:val="12"/>
        </w:numPr>
        <w:pBdr>
          <w:top w:val="single" w:sz="4" w:space="0" w:color="BABABA"/>
          <w:left w:val="single" w:sz="4" w:space="0" w:color="BABABA"/>
          <w:bottom w:val="single" w:sz="4" w:space="0" w:color="BABABA"/>
          <w:right w:val="single" w:sz="4" w:space="0" w:color="BABABA"/>
        </w:pBdr>
        <w:spacing w:line="240" w:lineRule="auto"/>
        <w:ind w:left="0" w:right="100"/>
        <w:textAlignment w:val="center"/>
        <w:rPr>
          <w:rFonts w:ascii="Times New Roman" w:eastAsia="Times New Roman" w:hAnsi="Times New Roman" w:cs="Times New Roman"/>
          <w:color w:val="FFFFFF"/>
          <w:sz w:val="24"/>
          <w:szCs w:val="24"/>
          <w:lang w:eastAsia="fr-FR"/>
        </w:rPr>
      </w:pPr>
    </w:p>
    <w:p w:rsidR="008C0F71" w:rsidRPr="000561E8" w:rsidRDefault="008C0F71" w:rsidP="008C0F71">
      <w:pPr>
        <w:spacing w:after="0" w:line="240" w:lineRule="auto"/>
        <w:textAlignment w:val="baseline"/>
        <w:rPr>
          <w:rFonts w:ascii="Times New Roman" w:eastAsia="Times New Roman" w:hAnsi="Times New Roman" w:cs="Times New Roman"/>
          <w:color w:val="000000"/>
          <w:sz w:val="24"/>
          <w:szCs w:val="24"/>
          <w:lang w:eastAsia="fr-FR"/>
        </w:rPr>
      </w:pPr>
      <w:r w:rsidRPr="008C0F71">
        <w:rPr>
          <w:rFonts w:ascii="Times New Roman" w:eastAsia="Times New Roman" w:hAnsi="Times New Roman" w:cs="Times New Roman"/>
          <w:b/>
          <w:bCs/>
          <w:caps/>
          <w:color w:val="000000"/>
          <w:sz w:val="24"/>
          <w:szCs w:val="24"/>
          <w:lang w:eastAsia="fr-FR"/>
        </w:rPr>
        <w:t>INFORMATIONS COMPLÉMENTAIRES</w:t>
      </w:r>
    </w:p>
    <w:p w:rsidR="008C0F71" w:rsidRPr="000561E8" w:rsidRDefault="008C0F71" w:rsidP="008C0F71">
      <w:pPr>
        <w:numPr>
          <w:ilvl w:val="0"/>
          <w:numId w:val="13"/>
        </w:numPr>
        <w:shd w:val="clear" w:color="auto" w:fill="F1F1F1"/>
        <w:spacing w:after="0" w:line="240" w:lineRule="auto"/>
        <w:ind w:left="0"/>
        <w:textAlignment w:val="baseline"/>
        <w:rPr>
          <w:rFonts w:ascii="Times New Roman" w:eastAsia="Times New Roman" w:hAnsi="Times New Roman" w:cs="Times New Roman"/>
          <w:color w:val="000000"/>
          <w:sz w:val="24"/>
          <w:szCs w:val="24"/>
          <w:lang w:eastAsia="fr-FR"/>
        </w:rPr>
      </w:pPr>
      <w:r w:rsidRPr="008C0F71">
        <w:rPr>
          <w:rFonts w:ascii="Times New Roman" w:eastAsia="Times New Roman" w:hAnsi="Times New Roman" w:cs="Times New Roman"/>
          <w:b/>
          <w:bCs/>
          <w:color w:val="000000"/>
          <w:sz w:val="24"/>
          <w:szCs w:val="24"/>
          <w:lang w:eastAsia="fr-FR"/>
        </w:rPr>
        <w:t>Durée de la visite : </w:t>
      </w:r>
      <w:r w:rsidRPr="000561E8">
        <w:rPr>
          <w:rFonts w:ascii="Times New Roman" w:eastAsia="Times New Roman" w:hAnsi="Times New Roman" w:cs="Times New Roman"/>
          <w:color w:val="000000"/>
          <w:sz w:val="24"/>
          <w:szCs w:val="24"/>
          <w:lang w:eastAsia="fr-FR"/>
        </w:rPr>
        <w:t>2 jours / 1 nuit</w:t>
      </w:r>
    </w:p>
    <w:p w:rsidR="008C0F71" w:rsidRPr="000561E8" w:rsidRDefault="008C0F71" w:rsidP="008C0F71">
      <w:pPr>
        <w:numPr>
          <w:ilvl w:val="0"/>
          <w:numId w:val="13"/>
        </w:numPr>
        <w:spacing w:after="0" w:line="240" w:lineRule="auto"/>
        <w:ind w:left="0"/>
        <w:textAlignment w:val="baseline"/>
        <w:rPr>
          <w:rFonts w:ascii="Times New Roman" w:eastAsia="Times New Roman" w:hAnsi="Times New Roman" w:cs="Times New Roman"/>
          <w:color w:val="000000"/>
          <w:sz w:val="24"/>
          <w:szCs w:val="24"/>
          <w:lang w:eastAsia="fr-FR"/>
        </w:rPr>
      </w:pPr>
      <w:r w:rsidRPr="008C0F71">
        <w:rPr>
          <w:rFonts w:ascii="Times New Roman" w:eastAsia="Times New Roman" w:hAnsi="Times New Roman" w:cs="Times New Roman"/>
          <w:b/>
          <w:bCs/>
          <w:color w:val="000000"/>
          <w:sz w:val="24"/>
          <w:szCs w:val="24"/>
          <w:lang w:eastAsia="fr-FR"/>
        </w:rPr>
        <w:t>Restauration sur place : </w:t>
      </w:r>
      <w:r w:rsidRPr="000561E8">
        <w:rPr>
          <w:rFonts w:ascii="Times New Roman" w:eastAsia="Times New Roman" w:hAnsi="Times New Roman" w:cs="Times New Roman"/>
          <w:color w:val="000000"/>
          <w:sz w:val="24"/>
          <w:szCs w:val="24"/>
          <w:lang w:eastAsia="fr-FR"/>
        </w:rPr>
        <w:t>Débit de boissons/Bar, Restauration pour individuels</w:t>
      </w:r>
    </w:p>
    <w:p w:rsidR="008C0F71" w:rsidRPr="000561E8" w:rsidRDefault="008C0F71" w:rsidP="008C0F71">
      <w:pPr>
        <w:numPr>
          <w:ilvl w:val="0"/>
          <w:numId w:val="13"/>
        </w:numPr>
        <w:shd w:val="clear" w:color="auto" w:fill="F1F1F1"/>
        <w:spacing w:after="0" w:line="240" w:lineRule="auto"/>
        <w:ind w:left="0"/>
        <w:textAlignment w:val="baseline"/>
        <w:rPr>
          <w:rFonts w:ascii="Times New Roman" w:eastAsia="Times New Roman" w:hAnsi="Times New Roman" w:cs="Times New Roman"/>
          <w:color w:val="000000"/>
          <w:sz w:val="24"/>
          <w:szCs w:val="24"/>
          <w:lang w:eastAsia="fr-FR"/>
        </w:rPr>
      </w:pPr>
      <w:r w:rsidRPr="008C0F71">
        <w:rPr>
          <w:rFonts w:ascii="Times New Roman" w:eastAsia="Times New Roman" w:hAnsi="Times New Roman" w:cs="Times New Roman"/>
          <w:b/>
          <w:bCs/>
          <w:color w:val="000000"/>
          <w:sz w:val="24"/>
          <w:szCs w:val="24"/>
          <w:lang w:eastAsia="fr-FR"/>
        </w:rPr>
        <w:t>Tarifs : </w:t>
      </w:r>
      <w:r w:rsidRPr="000561E8">
        <w:rPr>
          <w:rFonts w:ascii="Times New Roman" w:eastAsia="Times New Roman" w:hAnsi="Times New Roman" w:cs="Times New Roman"/>
          <w:color w:val="000000"/>
          <w:sz w:val="24"/>
          <w:szCs w:val="24"/>
          <w:lang w:eastAsia="fr-FR"/>
        </w:rPr>
        <w:t>accès libre</w:t>
      </w:r>
    </w:p>
    <w:p w:rsidR="008C0F71" w:rsidRPr="000561E8" w:rsidRDefault="008C0F71" w:rsidP="008C0F71">
      <w:pPr>
        <w:numPr>
          <w:ilvl w:val="0"/>
          <w:numId w:val="13"/>
        </w:numPr>
        <w:spacing w:after="0" w:line="240" w:lineRule="auto"/>
        <w:ind w:left="0"/>
        <w:textAlignment w:val="baseline"/>
        <w:rPr>
          <w:rFonts w:ascii="Times New Roman" w:eastAsia="Times New Roman" w:hAnsi="Times New Roman" w:cs="Times New Roman"/>
          <w:color w:val="000000"/>
          <w:sz w:val="24"/>
          <w:szCs w:val="24"/>
          <w:lang w:eastAsia="fr-FR"/>
        </w:rPr>
      </w:pPr>
      <w:r w:rsidRPr="008C0F71">
        <w:rPr>
          <w:rFonts w:ascii="Times New Roman" w:eastAsia="Times New Roman" w:hAnsi="Times New Roman" w:cs="Times New Roman"/>
          <w:b/>
          <w:bCs/>
          <w:color w:val="000000"/>
          <w:sz w:val="24"/>
          <w:szCs w:val="24"/>
          <w:lang w:eastAsia="fr-FR"/>
        </w:rPr>
        <w:t>Type d'évènement, exposition : </w:t>
      </w:r>
      <w:r w:rsidRPr="000561E8">
        <w:rPr>
          <w:rFonts w:ascii="Times New Roman" w:eastAsia="Times New Roman" w:hAnsi="Times New Roman" w:cs="Times New Roman"/>
          <w:color w:val="000000"/>
          <w:sz w:val="24"/>
          <w:szCs w:val="24"/>
          <w:lang w:eastAsia="fr-FR"/>
        </w:rPr>
        <w:t>Dégustation de produits du terroir</w:t>
      </w:r>
    </w:p>
    <w:p w:rsidR="008C0F71" w:rsidRPr="000561E8" w:rsidRDefault="008C0F71" w:rsidP="008C0F71">
      <w:pPr>
        <w:numPr>
          <w:ilvl w:val="0"/>
          <w:numId w:val="13"/>
        </w:numPr>
        <w:shd w:val="clear" w:color="auto" w:fill="F1F1F1"/>
        <w:spacing w:after="0" w:line="240" w:lineRule="auto"/>
        <w:ind w:left="0"/>
        <w:textAlignment w:val="baseline"/>
        <w:rPr>
          <w:rFonts w:ascii="Times New Roman" w:eastAsia="Times New Roman" w:hAnsi="Times New Roman" w:cs="Times New Roman"/>
          <w:color w:val="000000"/>
          <w:sz w:val="24"/>
          <w:szCs w:val="24"/>
          <w:lang w:eastAsia="fr-FR"/>
        </w:rPr>
      </w:pPr>
      <w:r w:rsidRPr="008C0F71">
        <w:rPr>
          <w:rFonts w:ascii="Times New Roman" w:eastAsia="Times New Roman" w:hAnsi="Times New Roman" w:cs="Times New Roman"/>
          <w:b/>
          <w:bCs/>
          <w:color w:val="000000"/>
          <w:sz w:val="24"/>
          <w:szCs w:val="24"/>
          <w:lang w:eastAsia="fr-FR"/>
        </w:rPr>
        <w:t>Lieu/Départ de la manifestation : </w:t>
      </w:r>
      <w:r w:rsidRPr="000561E8">
        <w:rPr>
          <w:rFonts w:ascii="Times New Roman" w:eastAsia="Times New Roman" w:hAnsi="Times New Roman" w:cs="Times New Roman"/>
          <w:color w:val="000000"/>
          <w:sz w:val="24"/>
          <w:szCs w:val="24"/>
          <w:lang w:eastAsia="fr-FR"/>
        </w:rPr>
        <w:t>Centre-village</w:t>
      </w:r>
    </w:p>
    <w:p w:rsidR="008C0F71" w:rsidRPr="000561E8" w:rsidRDefault="008C0F71" w:rsidP="008C0F71">
      <w:pPr>
        <w:numPr>
          <w:ilvl w:val="0"/>
          <w:numId w:val="13"/>
        </w:numPr>
        <w:spacing w:after="0" w:line="240" w:lineRule="auto"/>
        <w:ind w:left="0"/>
        <w:textAlignment w:val="baseline"/>
        <w:rPr>
          <w:rFonts w:ascii="Times New Roman" w:eastAsia="Times New Roman" w:hAnsi="Times New Roman" w:cs="Times New Roman"/>
          <w:color w:val="000000"/>
          <w:sz w:val="24"/>
          <w:szCs w:val="24"/>
          <w:lang w:eastAsia="fr-FR"/>
        </w:rPr>
      </w:pPr>
      <w:r w:rsidRPr="008C0F71">
        <w:rPr>
          <w:rFonts w:ascii="Times New Roman" w:eastAsia="Times New Roman" w:hAnsi="Times New Roman" w:cs="Times New Roman"/>
          <w:b/>
          <w:bCs/>
          <w:color w:val="000000"/>
          <w:sz w:val="24"/>
          <w:szCs w:val="24"/>
          <w:lang w:eastAsia="fr-FR"/>
        </w:rPr>
        <w:t>Stationnement pour véhicules : </w:t>
      </w:r>
      <w:r w:rsidRPr="000561E8">
        <w:rPr>
          <w:rFonts w:ascii="Times New Roman" w:eastAsia="Times New Roman" w:hAnsi="Times New Roman" w:cs="Times New Roman"/>
          <w:color w:val="000000"/>
          <w:sz w:val="24"/>
          <w:szCs w:val="24"/>
          <w:lang w:eastAsia="fr-FR"/>
        </w:rPr>
        <w:t>A moins de 200 m d'un parking public payant</w:t>
      </w:r>
    </w:p>
    <w:p w:rsidR="000561E8" w:rsidRPr="000561E8" w:rsidRDefault="000561E8" w:rsidP="000561E8">
      <w:pPr>
        <w:pBdr>
          <w:top w:val="single" w:sz="6" w:space="1" w:color="auto"/>
        </w:pBdr>
        <w:spacing w:after="0" w:line="240" w:lineRule="auto"/>
        <w:jc w:val="center"/>
        <w:rPr>
          <w:rFonts w:ascii="Times New Roman" w:eastAsia="Times New Roman" w:hAnsi="Times New Roman" w:cs="Times New Roman"/>
          <w:vanish/>
          <w:sz w:val="24"/>
          <w:szCs w:val="24"/>
          <w:lang w:eastAsia="fr-FR"/>
        </w:rPr>
      </w:pPr>
      <w:r w:rsidRPr="000561E8">
        <w:rPr>
          <w:rFonts w:ascii="Times New Roman" w:eastAsia="Times New Roman" w:hAnsi="Times New Roman" w:cs="Times New Roman"/>
          <w:vanish/>
          <w:sz w:val="24"/>
          <w:szCs w:val="24"/>
          <w:lang w:eastAsia="fr-FR"/>
        </w:rPr>
        <w:lastRenderedPageBreak/>
        <w:t>Bas du formulaire</w:t>
      </w:r>
    </w:p>
    <w:p w:rsidR="000561E8" w:rsidRPr="000561E8" w:rsidRDefault="000561E8" w:rsidP="000561E8">
      <w:pPr>
        <w:spacing w:after="0" w:line="240" w:lineRule="auto"/>
        <w:textAlignment w:val="baseline"/>
        <w:rPr>
          <w:rFonts w:ascii="Arial Narrow" w:eastAsia="Times New Roman" w:hAnsi="Arial Narrow" w:cs="Times New Roman"/>
          <w:color w:val="000000"/>
          <w:sz w:val="13"/>
          <w:szCs w:val="13"/>
          <w:lang w:eastAsia="fr-FR"/>
        </w:rPr>
      </w:pPr>
      <w:r>
        <w:rPr>
          <w:rFonts w:ascii="Arial Narrow" w:eastAsia="Times New Roman" w:hAnsi="Arial Narrow" w:cs="Times New Roman"/>
          <w:noProof/>
          <w:color w:val="000000"/>
          <w:sz w:val="13"/>
          <w:szCs w:val="13"/>
          <w:lang w:eastAsia="fr-FR"/>
        </w:rPr>
        <w:drawing>
          <wp:inline distT="0" distB="0" distL="0" distR="0">
            <wp:extent cx="5731934" cy="3224213"/>
            <wp:effectExtent l="19050" t="0" r="2116" b="0"/>
            <wp:docPr id="33" name="Image 33" descr="https://www.visit.alsace/wp-content/uploads/lei/pictures/253000610-fete-du-champignon-1-1600x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visit.alsace/wp-content/uploads/lei/pictures/253000610-fete-du-champignon-1-1600x900.jpg"/>
                    <pic:cNvPicPr>
                      <a:picLocks noChangeAspect="1" noChangeArrowheads="1"/>
                    </pic:cNvPicPr>
                  </pic:nvPicPr>
                  <pic:blipFill>
                    <a:blip r:embed="rId8" cstate="print"/>
                    <a:srcRect/>
                    <a:stretch>
                      <a:fillRect/>
                    </a:stretch>
                  </pic:blipFill>
                  <pic:spPr bwMode="auto">
                    <a:xfrm>
                      <a:off x="0" y="0"/>
                      <a:ext cx="5736490" cy="3226776"/>
                    </a:xfrm>
                    <a:prstGeom prst="rect">
                      <a:avLst/>
                    </a:prstGeom>
                    <a:noFill/>
                    <a:ln w="9525">
                      <a:noFill/>
                      <a:miter lim="800000"/>
                      <a:headEnd/>
                      <a:tailEnd/>
                    </a:ln>
                  </pic:spPr>
                </pic:pic>
              </a:graphicData>
            </a:graphic>
          </wp:inline>
        </w:drawing>
      </w:r>
      <w:r w:rsidRPr="000561E8">
        <w:rPr>
          <w:rFonts w:ascii="Arial Narrow" w:eastAsia="Times New Roman" w:hAnsi="Arial Narrow" w:cs="Times New Roman"/>
          <w:color w:val="FFFFFF"/>
          <w:sz w:val="2"/>
          <w:lang w:eastAsia="fr-FR"/>
        </w:rPr>
        <w:t>Office de tourisme du Pays d'</w:t>
      </w:r>
      <w:proofErr w:type="spellStart"/>
      <w:r w:rsidRPr="000561E8">
        <w:rPr>
          <w:rFonts w:ascii="Arial Narrow" w:eastAsia="Times New Roman" w:hAnsi="Arial Narrow" w:cs="Times New Roman"/>
          <w:color w:val="FFFFFF"/>
          <w:sz w:val="2"/>
          <w:lang w:eastAsia="fr-FR"/>
        </w:rPr>
        <w:t>Eguisheim</w:t>
      </w:r>
      <w:proofErr w:type="spellEnd"/>
      <w:r w:rsidRPr="000561E8">
        <w:rPr>
          <w:rFonts w:ascii="Arial Narrow" w:eastAsia="Times New Roman" w:hAnsi="Arial Narrow" w:cs="Times New Roman"/>
          <w:color w:val="FFFFFF"/>
          <w:sz w:val="2"/>
          <w:lang w:eastAsia="fr-FR"/>
        </w:rPr>
        <w:t xml:space="preserve"> et de Rouffach</w:t>
      </w:r>
    </w:p>
    <w:p w:rsidR="000561E8" w:rsidRPr="000561E8" w:rsidRDefault="000561E8" w:rsidP="000561E8">
      <w:pPr>
        <w:spacing w:after="0" w:line="240" w:lineRule="auto"/>
        <w:textAlignment w:val="baseline"/>
        <w:rPr>
          <w:rFonts w:ascii="Arial Narrow" w:eastAsia="Times New Roman" w:hAnsi="Arial Narrow" w:cs="Times New Roman"/>
          <w:color w:val="000000"/>
          <w:sz w:val="13"/>
          <w:szCs w:val="13"/>
          <w:lang w:eastAsia="fr-FR"/>
        </w:rPr>
      </w:pPr>
      <w:r>
        <w:rPr>
          <w:rFonts w:ascii="Arial Narrow" w:eastAsia="Times New Roman" w:hAnsi="Arial Narrow" w:cs="Times New Roman"/>
          <w:noProof/>
          <w:color w:val="000000"/>
          <w:sz w:val="13"/>
          <w:szCs w:val="13"/>
          <w:lang w:eastAsia="fr-FR"/>
        </w:rPr>
        <w:drawing>
          <wp:inline distT="0" distB="0" distL="0" distR="0">
            <wp:extent cx="5264150" cy="2961084"/>
            <wp:effectExtent l="19050" t="0" r="0" b="0"/>
            <wp:docPr id="34" name="Image 34" descr="https://www.visit.alsace/wp-content/uploads/lei/pictures/253000610-fete-du-champignon-2-1600x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visit.alsace/wp-content/uploads/lei/pictures/253000610-fete-du-champignon-2-1600x900.jpg"/>
                    <pic:cNvPicPr>
                      <a:picLocks noChangeAspect="1" noChangeArrowheads="1"/>
                    </pic:cNvPicPr>
                  </pic:nvPicPr>
                  <pic:blipFill>
                    <a:blip r:embed="rId9" cstate="print"/>
                    <a:srcRect/>
                    <a:stretch>
                      <a:fillRect/>
                    </a:stretch>
                  </pic:blipFill>
                  <pic:spPr bwMode="auto">
                    <a:xfrm>
                      <a:off x="0" y="0"/>
                      <a:ext cx="5264505" cy="2961284"/>
                    </a:xfrm>
                    <a:prstGeom prst="rect">
                      <a:avLst/>
                    </a:prstGeom>
                    <a:noFill/>
                    <a:ln w="9525">
                      <a:noFill/>
                      <a:miter lim="800000"/>
                      <a:headEnd/>
                      <a:tailEnd/>
                    </a:ln>
                  </pic:spPr>
                </pic:pic>
              </a:graphicData>
            </a:graphic>
          </wp:inline>
        </w:drawing>
      </w:r>
      <w:r w:rsidRPr="000561E8">
        <w:rPr>
          <w:rFonts w:ascii="Arial Narrow" w:eastAsia="Times New Roman" w:hAnsi="Arial Narrow" w:cs="Times New Roman"/>
          <w:color w:val="FFFFFF"/>
          <w:sz w:val="2"/>
          <w:lang w:eastAsia="fr-FR"/>
        </w:rPr>
        <w:t>Office de tourisme du Pays d'</w:t>
      </w:r>
      <w:proofErr w:type="spellStart"/>
      <w:r w:rsidRPr="000561E8">
        <w:rPr>
          <w:rFonts w:ascii="Arial Narrow" w:eastAsia="Times New Roman" w:hAnsi="Arial Narrow" w:cs="Times New Roman"/>
          <w:color w:val="FFFFFF"/>
          <w:sz w:val="2"/>
          <w:lang w:eastAsia="fr-FR"/>
        </w:rPr>
        <w:t>Eguisheim</w:t>
      </w:r>
      <w:proofErr w:type="spellEnd"/>
      <w:r w:rsidRPr="000561E8">
        <w:rPr>
          <w:rFonts w:ascii="Arial Narrow" w:eastAsia="Times New Roman" w:hAnsi="Arial Narrow" w:cs="Times New Roman"/>
          <w:color w:val="FFFFFF"/>
          <w:sz w:val="2"/>
          <w:lang w:eastAsia="fr-FR"/>
        </w:rPr>
        <w:t xml:space="preserve"> et de Rouffach</w:t>
      </w:r>
    </w:p>
    <w:p w:rsidR="000561E8" w:rsidRPr="00A907DC" w:rsidRDefault="000561E8" w:rsidP="00A907DC">
      <w:pPr>
        <w:pStyle w:val="Paragraphedeliste"/>
        <w:numPr>
          <w:ilvl w:val="0"/>
          <w:numId w:val="19"/>
        </w:numPr>
        <w:spacing w:after="0" w:line="240" w:lineRule="auto"/>
        <w:textAlignment w:val="baseline"/>
        <w:rPr>
          <w:rFonts w:ascii="Arial Narrow" w:eastAsia="Times New Roman" w:hAnsi="Arial Narrow" w:cs="Times New Roman"/>
          <w:color w:val="000000"/>
          <w:sz w:val="13"/>
          <w:szCs w:val="13"/>
          <w:lang w:eastAsia="fr-FR"/>
        </w:rPr>
      </w:pPr>
      <w:r w:rsidRPr="00A907DC">
        <w:rPr>
          <w:rFonts w:ascii="Arial Narrow" w:eastAsia="Times New Roman" w:hAnsi="Arial Narrow" w:cs="Times New Roman"/>
          <w:color w:val="FFFFFF"/>
          <w:sz w:val="2"/>
          <w:lang w:eastAsia="fr-FR"/>
        </w:rPr>
        <w:t>Office de tourisme du Pays d'</w:t>
      </w:r>
      <w:proofErr w:type="spellStart"/>
      <w:r w:rsidRPr="00A907DC">
        <w:rPr>
          <w:rFonts w:ascii="Arial Narrow" w:eastAsia="Times New Roman" w:hAnsi="Arial Narrow" w:cs="Times New Roman"/>
          <w:color w:val="FFFFFF"/>
          <w:sz w:val="2"/>
          <w:lang w:eastAsia="fr-FR"/>
        </w:rPr>
        <w:t>Eguisheim</w:t>
      </w:r>
      <w:proofErr w:type="spellEnd"/>
      <w:r w:rsidRPr="00A907DC">
        <w:rPr>
          <w:rFonts w:ascii="Arial Narrow" w:eastAsia="Times New Roman" w:hAnsi="Arial Narrow" w:cs="Times New Roman"/>
          <w:color w:val="FFFFFF"/>
          <w:sz w:val="2"/>
          <w:lang w:eastAsia="fr-FR"/>
        </w:rPr>
        <w:t xml:space="preserve"> et de Rouffach</w:t>
      </w:r>
    </w:p>
    <w:p w:rsidR="000561E8" w:rsidRPr="000561E8" w:rsidRDefault="000561E8" w:rsidP="000561E8">
      <w:pPr>
        <w:spacing w:after="0" w:line="240" w:lineRule="auto"/>
        <w:textAlignment w:val="baseline"/>
        <w:rPr>
          <w:rFonts w:ascii="Arial Narrow" w:eastAsia="Times New Roman" w:hAnsi="Arial Narrow" w:cs="Times New Roman"/>
          <w:color w:val="000000"/>
          <w:sz w:val="13"/>
          <w:szCs w:val="13"/>
          <w:lang w:eastAsia="fr-FR"/>
        </w:rPr>
      </w:pPr>
      <w:r w:rsidRPr="000561E8">
        <w:rPr>
          <w:rFonts w:ascii="Arial Narrow" w:eastAsia="Times New Roman" w:hAnsi="Arial Narrow" w:cs="Times New Roman"/>
          <w:color w:val="FFFFFF"/>
          <w:sz w:val="2"/>
          <w:lang w:eastAsia="fr-FR"/>
        </w:rPr>
        <w:t>Office de tourisme du Pays d'</w:t>
      </w:r>
      <w:proofErr w:type="spellStart"/>
      <w:r w:rsidRPr="000561E8">
        <w:rPr>
          <w:rFonts w:ascii="Arial Narrow" w:eastAsia="Times New Roman" w:hAnsi="Arial Narrow" w:cs="Times New Roman"/>
          <w:color w:val="FFFFFF"/>
          <w:sz w:val="2"/>
          <w:lang w:eastAsia="fr-FR"/>
        </w:rPr>
        <w:t>Eguisheim</w:t>
      </w:r>
      <w:proofErr w:type="spellEnd"/>
      <w:r w:rsidRPr="000561E8">
        <w:rPr>
          <w:rFonts w:ascii="Arial Narrow" w:eastAsia="Times New Roman" w:hAnsi="Arial Narrow" w:cs="Times New Roman"/>
          <w:color w:val="FFFFFF"/>
          <w:sz w:val="2"/>
          <w:lang w:eastAsia="fr-FR"/>
        </w:rPr>
        <w:t xml:space="preserve"> et de Rouffach</w:t>
      </w:r>
    </w:p>
    <w:p w:rsidR="000561E8" w:rsidRPr="000561E8" w:rsidRDefault="000561E8" w:rsidP="000561E8">
      <w:pPr>
        <w:spacing w:after="0" w:line="240" w:lineRule="auto"/>
        <w:textAlignment w:val="baseline"/>
        <w:rPr>
          <w:rFonts w:ascii="Arial Narrow" w:eastAsia="Times New Roman" w:hAnsi="Arial Narrow" w:cs="Times New Roman"/>
          <w:color w:val="000000"/>
          <w:sz w:val="13"/>
          <w:szCs w:val="13"/>
          <w:lang w:eastAsia="fr-FR"/>
        </w:rPr>
      </w:pPr>
      <w:r w:rsidRPr="000561E8">
        <w:rPr>
          <w:rFonts w:ascii="Arial" w:eastAsia="Times New Roman" w:hAnsi="Arial" w:cs="Arial"/>
          <w:caps/>
          <w:color w:val="FFFFFF"/>
          <w:sz w:val="13"/>
          <w:szCs w:val="13"/>
          <w:bdr w:val="none" w:sz="0" w:space="0" w:color="auto" w:frame="1"/>
          <w:lang w:eastAsia="fr-FR"/>
        </w:rPr>
        <w:t>DU 28AU 29</w:t>
      </w:r>
      <w:r w:rsidRPr="000561E8">
        <w:rPr>
          <w:rFonts w:ascii="Arial" w:eastAsia="Times New Roman" w:hAnsi="Arial" w:cs="Arial"/>
          <w:b/>
          <w:bCs/>
          <w:caps/>
          <w:color w:val="FFFFFF"/>
          <w:sz w:val="13"/>
          <w:lang w:eastAsia="fr-FR"/>
        </w:rPr>
        <w:t>OCT.</w:t>
      </w:r>
      <w:r w:rsidRPr="000561E8">
        <w:rPr>
          <w:rFonts w:ascii="Arial" w:eastAsia="Times New Roman" w:hAnsi="Arial" w:cs="Arial"/>
          <w:caps/>
          <w:color w:val="FFFFFF"/>
          <w:sz w:val="13"/>
          <w:lang w:eastAsia="fr-FR"/>
        </w:rPr>
        <w:t>2023</w:t>
      </w:r>
    </w:p>
    <w:p w:rsidR="000561E8" w:rsidRPr="000561E8" w:rsidRDefault="000561E8" w:rsidP="000561E8">
      <w:pPr>
        <w:spacing w:after="0" w:line="240" w:lineRule="auto"/>
        <w:jc w:val="center"/>
        <w:textAlignment w:val="baseline"/>
        <w:outlineLvl w:val="0"/>
        <w:rPr>
          <w:rFonts w:ascii="Arial" w:eastAsia="Times New Roman" w:hAnsi="Arial" w:cs="Arial"/>
          <w:b/>
          <w:bCs/>
          <w:caps/>
          <w:color w:val="FFFFFF"/>
          <w:kern w:val="36"/>
          <w:sz w:val="48"/>
          <w:szCs w:val="48"/>
          <w:lang w:eastAsia="fr-FR"/>
        </w:rPr>
      </w:pPr>
      <w:r w:rsidRPr="000561E8">
        <w:rPr>
          <w:rFonts w:ascii="Arial" w:eastAsia="Times New Roman" w:hAnsi="Arial" w:cs="Arial"/>
          <w:b/>
          <w:bCs/>
          <w:caps/>
          <w:color w:val="FFFFFF"/>
          <w:kern w:val="36"/>
          <w:sz w:val="48"/>
          <w:szCs w:val="48"/>
          <w:lang w:eastAsia="fr-FR"/>
        </w:rPr>
        <w:t>FÊTE DU CHAMPIGNON</w:t>
      </w:r>
    </w:p>
    <w:p w:rsidR="000561E8" w:rsidRPr="000561E8" w:rsidRDefault="000561E8" w:rsidP="000561E8">
      <w:pPr>
        <w:spacing w:after="0" w:line="240" w:lineRule="auto"/>
        <w:textAlignment w:val="baseline"/>
        <w:rPr>
          <w:rFonts w:ascii="Arial Narrow" w:eastAsia="Times New Roman" w:hAnsi="Arial Narrow" w:cs="Times New Roman"/>
          <w:color w:val="000000"/>
          <w:sz w:val="13"/>
          <w:szCs w:val="13"/>
          <w:lang w:eastAsia="fr-FR"/>
        </w:rPr>
      </w:pPr>
      <w:hyperlink r:id="rId10" w:history="1">
        <w:r w:rsidRPr="000561E8">
          <w:rPr>
            <w:rFonts w:ascii="Arial Narrow" w:eastAsia="Times New Roman" w:hAnsi="Arial Narrow" w:cs="Times New Roman"/>
            <w:color w:val="FFFFFF"/>
            <w:sz w:val="2"/>
            <w:u w:val="single"/>
            <w:lang w:eastAsia="fr-FR"/>
          </w:rPr>
          <w:t>Page d’accueil</w:t>
        </w:r>
      </w:hyperlink>
      <w:r w:rsidRPr="000561E8">
        <w:rPr>
          <w:rFonts w:ascii="Arial Narrow" w:eastAsia="Times New Roman" w:hAnsi="Arial Narrow" w:cs="Times New Roman"/>
          <w:color w:val="FFFFFF"/>
          <w:sz w:val="13"/>
          <w:szCs w:val="13"/>
          <w:bdr w:val="none" w:sz="0" w:space="0" w:color="auto" w:frame="1"/>
          <w:lang w:eastAsia="fr-FR"/>
        </w:rPr>
        <w:t> </w:t>
      </w:r>
      <w:hyperlink r:id="rId11" w:history="1">
        <w:r w:rsidRPr="000561E8">
          <w:rPr>
            <w:rFonts w:ascii="Arial Narrow" w:eastAsia="Times New Roman" w:hAnsi="Arial Narrow" w:cs="Times New Roman"/>
            <w:color w:val="FFFFFF"/>
            <w:sz w:val="2"/>
            <w:u w:val="single"/>
            <w:lang w:eastAsia="fr-FR"/>
          </w:rPr>
          <w:t>L’agenda des événements</w:t>
        </w:r>
      </w:hyperlink>
      <w:r w:rsidRPr="000561E8">
        <w:rPr>
          <w:rFonts w:ascii="Arial Narrow" w:eastAsia="Times New Roman" w:hAnsi="Arial Narrow" w:cs="Times New Roman"/>
          <w:color w:val="FFFFFF"/>
          <w:sz w:val="13"/>
          <w:szCs w:val="13"/>
          <w:bdr w:val="none" w:sz="0" w:space="0" w:color="auto" w:frame="1"/>
          <w:lang w:eastAsia="fr-FR"/>
        </w:rPr>
        <w:t> </w:t>
      </w:r>
      <w:r w:rsidRPr="000561E8">
        <w:rPr>
          <w:rFonts w:ascii="Arial Narrow" w:eastAsia="Times New Roman" w:hAnsi="Arial Narrow" w:cs="Times New Roman"/>
          <w:color w:val="FFFFFF"/>
          <w:sz w:val="13"/>
          <w:lang w:eastAsia="fr-FR"/>
        </w:rPr>
        <w:t>Fête du champignon</w:t>
      </w:r>
    </w:p>
    <w:p w:rsidR="000561E8" w:rsidRPr="000561E8" w:rsidRDefault="000561E8" w:rsidP="000561E8">
      <w:pPr>
        <w:shd w:val="clear" w:color="auto" w:fill="F5F5F5"/>
        <w:spacing w:after="0" w:line="240" w:lineRule="auto"/>
        <w:textAlignment w:val="baseline"/>
        <w:rPr>
          <w:rFonts w:ascii="Arial Narrow" w:eastAsia="Times New Roman" w:hAnsi="Arial Narrow" w:cs="Times New Roman"/>
          <w:color w:val="000000"/>
          <w:sz w:val="13"/>
          <w:szCs w:val="13"/>
          <w:lang w:eastAsia="fr-FR"/>
        </w:rPr>
      </w:pPr>
      <w:r>
        <w:rPr>
          <w:rFonts w:ascii="Arial Narrow" w:eastAsia="Times New Roman" w:hAnsi="Arial Narrow" w:cs="Times New Roman"/>
          <w:noProof/>
          <w:color w:val="000000"/>
          <w:sz w:val="13"/>
          <w:szCs w:val="13"/>
          <w:lang w:eastAsia="fr-FR"/>
        </w:rPr>
        <w:drawing>
          <wp:inline distT="0" distB="0" distL="0" distR="0">
            <wp:extent cx="3956050" cy="2106597"/>
            <wp:effectExtent l="19050" t="0" r="6350" b="0"/>
            <wp:docPr id="37" name="Image 37" descr="https://www.visit.alsace/wp-content/uploads/static_maps/2530006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visit.alsace/wp-content/uploads/static_maps/253000610.png"/>
                    <pic:cNvPicPr>
                      <a:picLocks noChangeAspect="1" noChangeArrowheads="1"/>
                    </pic:cNvPicPr>
                  </pic:nvPicPr>
                  <pic:blipFill>
                    <a:blip r:embed="rId12" cstate="print"/>
                    <a:srcRect/>
                    <a:stretch>
                      <a:fillRect/>
                    </a:stretch>
                  </pic:blipFill>
                  <pic:spPr bwMode="auto">
                    <a:xfrm>
                      <a:off x="0" y="0"/>
                      <a:ext cx="3956050" cy="2106597"/>
                    </a:xfrm>
                    <a:prstGeom prst="rect">
                      <a:avLst/>
                    </a:prstGeom>
                    <a:noFill/>
                    <a:ln w="9525">
                      <a:noFill/>
                      <a:miter lim="800000"/>
                      <a:headEnd/>
                      <a:tailEnd/>
                    </a:ln>
                  </pic:spPr>
                </pic:pic>
              </a:graphicData>
            </a:graphic>
          </wp:inline>
        </w:drawing>
      </w:r>
    </w:p>
    <w:p w:rsidR="000561E8" w:rsidRPr="000561E8" w:rsidRDefault="000561E8" w:rsidP="000561E8">
      <w:pPr>
        <w:spacing w:after="0" w:line="240" w:lineRule="auto"/>
        <w:textAlignment w:val="baseline"/>
        <w:rPr>
          <w:rFonts w:ascii="Arial Narrow" w:eastAsia="Times New Roman" w:hAnsi="Arial Narrow" w:cs="Times New Roman"/>
          <w:color w:val="000000"/>
          <w:sz w:val="13"/>
          <w:szCs w:val="13"/>
          <w:lang w:eastAsia="fr-FR"/>
        </w:rPr>
      </w:pPr>
      <w:hyperlink r:id="rId13" w:anchor="overlay-map" w:history="1">
        <w:r w:rsidRPr="000561E8">
          <w:rPr>
            <w:rFonts w:ascii="Arial" w:eastAsia="Times New Roman" w:hAnsi="Arial" w:cs="Arial"/>
            <w:caps/>
            <w:color w:val="000000"/>
            <w:spacing w:val="10"/>
            <w:sz w:val="13"/>
            <w:u w:val="single"/>
            <w:lang w:eastAsia="fr-FR"/>
          </w:rPr>
          <w:t>OUVRIR LA CARTE</w:t>
        </w:r>
      </w:hyperlink>
    </w:p>
    <w:p w:rsidR="000561E8" w:rsidRPr="000561E8" w:rsidRDefault="000561E8" w:rsidP="000561E8">
      <w:pPr>
        <w:spacing w:after="0" w:line="240" w:lineRule="auto"/>
        <w:textAlignment w:val="baseline"/>
        <w:rPr>
          <w:rFonts w:ascii="Arial Narrow" w:eastAsia="Times New Roman" w:hAnsi="Arial Narrow" w:cs="Times New Roman"/>
          <w:color w:val="000000"/>
          <w:sz w:val="13"/>
          <w:szCs w:val="13"/>
          <w:lang w:eastAsia="fr-FR"/>
        </w:rPr>
      </w:pPr>
      <w:r w:rsidRPr="000561E8">
        <w:rPr>
          <w:rFonts w:ascii="Arial" w:eastAsia="Times New Roman" w:hAnsi="Arial" w:cs="Arial"/>
          <w:b/>
          <w:bCs/>
          <w:caps/>
          <w:color w:val="FFFFFF"/>
          <w:sz w:val="13"/>
          <w:lang w:eastAsia="fr-FR"/>
        </w:rPr>
        <w:t>ASSOCIATION DES PARTENAIRES ECONOMIQUES</w:t>
      </w:r>
    </w:p>
    <w:p w:rsidR="000561E8" w:rsidRPr="000561E8" w:rsidRDefault="000561E8" w:rsidP="00C35401">
      <w:pPr>
        <w:spacing w:line="240" w:lineRule="auto"/>
        <w:textAlignment w:val="baseline"/>
        <w:rPr>
          <w:rFonts w:ascii="Arial Narrow" w:eastAsia="Times New Roman" w:hAnsi="Arial Narrow" w:cs="Times New Roman"/>
          <w:color w:val="000000"/>
          <w:sz w:val="13"/>
          <w:szCs w:val="13"/>
          <w:lang w:eastAsia="fr-FR"/>
        </w:rPr>
      </w:pPr>
      <w:r w:rsidRPr="000561E8">
        <w:rPr>
          <w:rFonts w:ascii="Arial Narrow" w:eastAsia="Times New Roman" w:hAnsi="Arial Narrow" w:cs="Times New Roman"/>
          <w:color w:val="FFFFFF"/>
          <w:sz w:val="13"/>
          <w:szCs w:val="13"/>
          <w:lang w:eastAsia="fr-FR"/>
        </w:rPr>
        <w:t>68420</w:t>
      </w:r>
      <w:hyperlink r:id="rId14" w:anchor="overlay-lei-contact" w:history="1">
        <w:r w:rsidRPr="000561E8">
          <w:rPr>
            <w:rFonts w:ascii="Arial" w:eastAsia="Times New Roman" w:hAnsi="Arial" w:cs="Arial"/>
            <w:caps/>
            <w:color w:val="FFFFFF"/>
            <w:spacing w:val="10"/>
            <w:sz w:val="13"/>
            <w:u w:val="single"/>
            <w:lang w:eastAsia="fr-FR"/>
          </w:rPr>
          <w:t>NOUS CONTACTER PAR E-MAIL</w:t>
        </w:r>
      </w:hyperlink>
    </w:p>
    <w:p w:rsidR="000561E8" w:rsidRPr="000561E8" w:rsidRDefault="00C35401" w:rsidP="000561E8">
      <w:pPr>
        <w:spacing w:line="240" w:lineRule="auto"/>
        <w:textAlignment w:val="baseline"/>
        <w:rPr>
          <w:rFonts w:ascii="inherit" w:eastAsia="Times New Roman" w:hAnsi="inherit" w:cs="Times New Roman"/>
          <w:color w:val="000000"/>
          <w:sz w:val="2"/>
          <w:szCs w:val="2"/>
          <w:lang w:eastAsia="fr-FR"/>
        </w:rPr>
      </w:pPr>
      <w:r>
        <w:rPr>
          <w:rFonts w:ascii="inherit" w:eastAsia="Times New Roman" w:hAnsi="inherit" w:cs="Times New Roman"/>
          <w:color w:val="000000"/>
          <w:sz w:val="2"/>
          <w:szCs w:val="2"/>
          <w:lang w:eastAsia="fr-FR"/>
        </w:rPr>
        <w:t>D</w:t>
      </w:r>
    </w:p>
    <w:p w:rsidR="000561E8" w:rsidRPr="000561E8" w:rsidRDefault="000561E8" w:rsidP="00C35401">
      <w:pPr>
        <w:spacing w:beforeAutospacing="1" w:after="150" w:line="240" w:lineRule="auto"/>
        <w:textAlignment w:val="baseline"/>
        <w:rPr>
          <w:rFonts w:ascii="Arial Narrow" w:eastAsia="Times New Roman" w:hAnsi="Arial Narrow" w:cs="Times New Roman"/>
          <w:color w:val="000000"/>
          <w:sz w:val="13"/>
          <w:szCs w:val="13"/>
          <w:lang w:eastAsia="fr-FR"/>
        </w:rPr>
      </w:pPr>
    </w:p>
    <w:sectPr w:rsidR="000561E8" w:rsidRPr="000561E8" w:rsidSect="008C0F71">
      <w:pgSz w:w="11906" w:h="16838"/>
      <w:pgMar w:top="567" w:right="1418"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9" o:spid="_x0000_i1026" type="#_x0000_t75" style="width:6pt;height:3pt;visibility:visible;mso-wrap-style:square" o:bullet="t">
        <v:imagedata r:id="rId1" o:title=""/>
      </v:shape>
    </w:pict>
  </w:numPicBullet>
  <w:abstractNum w:abstractNumId="0">
    <w:nsid w:val="18ED6BAB"/>
    <w:multiLevelType w:val="multilevel"/>
    <w:tmpl w:val="8266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BA25CE"/>
    <w:multiLevelType w:val="hybridMultilevel"/>
    <w:tmpl w:val="12F0EDEE"/>
    <w:lvl w:ilvl="0" w:tplc="54F4801C">
      <w:start w:val="1"/>
      <w:numFmt w:val="bullet"/>
      <w:lvlText w:val=""/>
      <w:lvlPicBulletId w:val="0"/>
      <w:lvlJc w:val="left"/>
      <w:pPr>
        <w:tabs>
          <w:tab w:val="num" w:pos="720"/>
        </w:tabs>
        <w:ind w:left="720" w:hanging="360"/>
      </w:pPr>
      <w:rPr>
        <w:rFonts w:ascii="Symbol" w:hAnsi="Symbol" w:hint="default"/>
      </w:rPr>
    </w:lvl>
    <w:lvl w:ilvl="1" w:tplc="3C3415EE" w:tentative="1">
      <w:start w:val="1"/>
      <w:numFmt w:val="bullet"/>
      <w:lvlText w:val=""/>
      <w:lvlJc w:val="left"/>
      <w:pPr>
        <w:tabs>
          <w:tab w:val="num" w:pos="1440"/>
        </w:tabs>
        <w:ind w:left="1440" w:hanging="360"/>
      </w:pPr>
      <w:rPr>
        <w:rFonts w:ascii="Symbol" w:hAnsi="Symbol" w:hint="default"/>
      </w:rPr>
    </w:lvl>
    <w:lvl w:ilvl="2" w:tplc="B98269AA" w:tentative="1">
      <w:start w:val="1"/>
      <w:numFmt w:val="bullet"/>
      <w:lvlText w:val=""/>
      <w:lvlJc w:val="left"/>
      <w:pPr>
        <w:tabs>
          <w:tab w:val="num" w:pos="2160"/>
        </w:tabs>
        <w:ind w:left="2160" w:hanging="360"/>
      </w:pPr>
      <w:rPr>
        <w:rFonts w:ascii="Symbol" w:hAnsi="Symbol" w:hint="default"/>
      </w:rPr>
    </w:lvl>
    <w:lvl w:ilvl="3" w:tplc="09184BDC" w:tentative="1">
      <w:start w:val="1"/>
      <w:numFmt w:val="bullet"/>
      <w:lvlText w:val=""/>
      <w:lvlJc w:val="left"/>
      <w:pPr>
        <w:tabs>
          <w:tab w:val="num" w:pos="2880"/>
        </w:tabs>
        <w:ind w:left="2880" w:hanging="360"/>
      </w:pPr>
      <w:rPr>
        <w:rFonts w:ascii="Symbol" w:hAnsi="Symbol" w:hint="default"/>
      </w:rPr>
    </w:lvl>
    <w:lvl w:ilvl="4" w:tplc="B7A0012A" w:tentative="1">
      <w:start w:val="1"/>
      <w:numFmt w:val="bullet"/>
      <w:lvlText w:val=""/>
      <w:lvlJc w:val="left"/>
      <w:pPr>
        <w:tabs>
          <w:tab w:val="num" w:pos="3600"/>
        </w:tabs>
        <w:ind w:left="3600" w:hanging="360"/>
      </w:pPr>
      <w:rPr>
        <w:rFonts w:ascii="Symbol" w:hAnsi="Symbol" w:hint="default"/>
      </w:rPr>
    </w:lvl>
    <w:lvl w:ilvl="5" w:tplc="06AAF19E" w:tentative="1">
      <w:start w:val="1"/>
      <w:numFmt w:val="bullet"/>
      <w:lvlText w:val=""/>
      <w:lvlJc w:val="left"/>
      <w:pPr>
        <w:tabs>
          <w:tab w:val="num" w:pos="4320"/>
        </w:tabs>
        <w:ind w:left="4320" w:hanging="360"/>
      </w:pPr>
      <w:rPr>
        <w:rFonts w:ascii="Symbol" w:hAnsi="Symbol" w:hint="default"/>
      </w:rPr>
    </w:lvl>
    <w:lvl w:ilvl="6" w:tplc="00FE7590" w:tentative="1">
      <w:start w:val="1"/>
      <w:numFmt w:val="bullet"/>
      <w:lvlText w:val=""/>
      <w:lvlJc w:val="left"/>
      <w:pPr>
        <w:tabs>
          <w:tab w:val="num" w:pos="5040"/>
        </w:tabs>
        <w:ind w:left="5040" w:hanging="360"/>
      </w:pPr>
      <w:rPr>
        <w:rFonts w:ascii="Symbol" w:hAnsi="Symbol" w:hint="default"/>
      </w:rPr>
    </w:lvl>
    <w:lvl w:ilvl="7" w:tplc="B434B13A" w:tentative="1">
      <w:start w:val="1"/>
      <w:numFmt w:val="bullet"/>
      <w:lvlText w:val=""/>
      <w:lvlJc w:val="left"/>
      <w:pPr>
        <w:tabs>
          <w:tab w:val="num" w:pos="5760"/>
        </w:tabs>
        <w:ind w:left="5760" w:hanging="360"/>
      </w:pPr>
      <w:rPr>
        <w:rFonts w:ascii="Symbol" w:hAnsi="Symbol" w:hint="default"/>
      </w:rPr>
    </w:lvl>
    <w:lvl w:ilvl="8" w:tplc="AA807832" w:tentative="1">
      <w:start w:val="1"/>
      <w:numFmt w:val="bullet"/>
      <w:lvlText w:val=""/>
      <w:lvlJc w:val="left"/>
      <w:pPr>
        <w:tabs>
          <w:tab w:val="num" w:pos="6480"/>
        </w:tabs>
        <w:ind w:left="6480" w:hanging="360"/>
      </w:pPr>
      <w:rPr>
        <w:rFonts w:ascii="Symbol" w:hAnsi="Symbol" w:hint="default"/>
      </w:rPr>
    </w:lvl>
  </w:abstractNum>
  <w:abstractNum w:abstractNumId="2">
    <w:nsid w:val="21600921"/>
    <w:multiLevelType w:val="multilevel"/>
    <w:tmpl w:val="C2D4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D60CC5"/>
    <w:multiLevelType w:val="multilevel"/>
    <w:tmpl w:val="14E0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07287D"/>
    <w:multiLevelType w:val="multilevel"/>
    <w:tmpl w:val="2BF6F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1A0BDC"/>
    <w:multiLevelType w:val="multilevel"/>
    <w:tmpl w:val="349CA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7F24EA"/>
    <w:multiLevelType w:val="multilevel"/>
    <w:tmpl w:val="CA720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8862FB"/>
    <w:multiLevelType w:val="multilevel"/>
    <w:tmpl w:val="2884C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3677D4"/>
    <w:multiLevelType w:val="multilevel"/>
    <w:tmpl w:val="87B4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BA2665"/>
    <w:multiLevelType w:val="multilevel"/>
    <w:tmpl w:val="5BFA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937171"/>
    <w:multiLevelType w:val="multilevel"/>
    <w:tmpl w:val="AA18E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B53896"/>
    <w:multiLevelType w:val="multilevel"/>
    <w:tmpl w:val="140A2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182857"/>
    <w:multiLevelType w:val="multilevel"/>
    <w:tmpl w:val="7CD8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727A48"/>
    <w:multiLevelType w:val="multilevel"/>
    <w:tmpl w:val="DCB6B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245342"/>
    <w:multiLevelType w:val="multilevel"/>
    <w:tmpl w:val="952E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527229"/>
    <w:multiLevelType w:val="multilevel"/>
    <w:tmpl w:val="C9B6C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CD175A"/>
    <w:multiLevelType w:val="multilevel"/>
    <w:tmpl w:val="13A6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803CA9"/>
    <w:multiLevelType w:val="multilevel"/>
    <w:tmpl w:val="D2189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BE0221"/>
    <w:multiLevelType w:val="multilevel"/>
    <w:tmpl w:val="9FB6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10"/>
  </w:num>
  <w:num w:numId="4">
    <w:abstractNumId w:val="8"/>
  </w:num>
  <w:num w:numId="5">
    <w:abstractNumId w:val="2"/>
  </w:num>
  <w:num w:numId="6">
    <w:abstractNumId w:val="11"/>
  </w:num>
  <w:num w:numId="7">
    <w:abstractNumId w:val="6"/>
  </w:num>
  <w:num w:numId="8">
    <w:abstractNumId w:val="17"/>
  </w:num>
  <w:num w:numId="9">
    <w:abstractNumId w:val="5"/>
  </w:num>
  <w:num w:numId="10">
    <w:abstractNumId w:val="14"/>
  </w:num>
  <w:num w:numId="11">
    <w:abstractNumId w:val="3"/>
  </w:num>
  <w:num w:numId="12">
    <w:abstractNumId w:val="15"/>
  </w:num>
  <w:num w:numId="13">
    <w:abstractNumId w:val="12"/>
  </w:num>
  <w:num w:numId="14">
    <w:abstractNumId w:val="0"/>
  </w:num>
  <w:num w:numId="15">
    <w:abstractNumId w:val="18"/>
  </w:num>
  <w:num w:numId="16">
    <w:abstractNumId w:val="13"/>
  </w:num>
  <w:num w:numId="17">
    <w:abstractNumId w:val="16"/>
  </w:num>
  <w:num w:numId="18">
    <w:abstractNumId w:val="7"/>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561E8"/>
    <w:rsid w:val="000561E8"/>
    <w:rsid w:val="001C11B5"/>
    <w:rsid w:val="005D0217"/>
    <w:rsid w:val="006023B9"/>
    <w:rsid w:val="007E5183"/>
    <w:rsid w:val="008C0F71"/>
    <w:rsid w:val="00A54F35"/>
    <w:rsid w:val="00A907DC"/>
    <w:rsid w:val="00AB69EC"/>
    <w:rsid w:val="00AE3144"/>
    <w:rsid w:val="00C3540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9EC"/>
  </w:style>
  <w:style w:type="paragraph" w:styleId="Titre1">
    <w:name w:val="heading 1"/>
    <w:basedOn w:val="Normal"/>
    <w:link w:val="Titre1Car"/>
    <w:uiPriority w:val="9"/>
    <w:qFormat/>
    <w:rsid w:val="000561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0561E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561E8"/>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0561E8"/>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0561E8"/>
    <w:rPr>
      <w:color w:val="0000FF"/>
      <w:u w:val="single"/>
    </w:rPr>
  </w:style>
  <w:style w:type="paragraph" w:styleId="z-Hautduformulaire">
    <w:name w:val="HTML Top of Form"/>
    <w:basedOn w:val="Normal"/>
    <w:next w:val="Normal"/>
    <w:link w:val="z-HautduformulaireCar"/>
    <w:hidden/>
    <w:uiPriority w:val="99"/>
    <w:semiHidden/>
    <w:unhideWhenUsed/>
    <w:rsid w:val="000561E8"/>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0561E8"/>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0561E8"/>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0561E8"/>
    <w:rPr>
      <w:rFonts w:ascii="Arial" w:eastAsia="Times New Roman" w:hAnsi="Arial" w:cs="Arial"/>
      <w:vanish/>
      <w:sz w:val="16"/>
      <w:szCs w:val="16"/>
      <w:lang w:eastAsia="fr-FR"/>
    </w:rPr>
  </w:style>
  <w:style w:type="character" w:customStyle="1" w:styleId="credits">
    <w:name w:val="credits"/>
    <w:basedOn w:val="Policepardfaut"/>
    <w:rsid w:val="000561E8"/>
  </w:style>
  <w:style w:type="character" w:customStyle="1" w:styleId="month">
    <w:name w:val="month"/>
    <w:basedOn w:val="Policepardfaut"/>
    <w:rsid w:val="000561E8"/>
  </w:style>
  <w:style w:type="character" w:customStyle="1" w:styleId="year">
    <w:name w:val="year"/>
    <w:basedOn w:val="Policepardfaut"/>
    <w:rsid w:val="000561E8"/>
  </w:style>
  <w:style w:type="character" w:customStyle="1" w:styleId="breadcrumblast">
    <w:name w:val="breadcrumb_last"/>
    <w:basedOn w:val="Policepardfaut"/>
    <w:rsid w:val="000561E8"/>
  </w:style>
  <w:style w:type="character" w:customStyle="1" w:styleId="name">
    <w:name w:val="name"/>
    <w:basedOn w:val="Policepardfaut"/>
    <w:rsid w:val="000561E8"/>
  </w:style>
  <w:style w:type="paragraph" w:styleId="NormalWeb">
    <w:name w:val="Normal (Web)"/>
    <w:basedOn w:val="Normal"/>
    <w:uiPriority w:val="99"/>
    <w:semiHidden/>
    <w:unhideWhenUsed/>
    <w:rsid w:val="000561E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ccroche">
    <w:name w:val="accroche"/>
    <w:basedOn w:val="Normal"/>
    <w:rsid w:val="000561E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le">
    <w:name w:val="title"/>
    <w:basedOn w:val="Policepardfaut"/>
    <w:rsid w:val="000561E8"/>
  </w:style>
  <w:style w:type="character" w:styleId="lev">
    <w:name w:val="Strong"/>
    <w:basedOn w:val="Policepardfaut"/>
    <w:uiPriority w:val="22"/>
    <w:qFormat/>
    <w:rsid w:val="000561E8"/>
    <w:rPr>
      <w:b/>
      <w:bCs/>
    </w:rPr>
  </w:style>
  <w:style w:type="character" w:customStyle="1" w:styleId="city">
    <w:name w:val="city"/>
    <w:basedOn w:val="Policepardfaut"/>
    <w:rsid w:val="000561E8"/>
  </w:style>
  <w:style w:type="character" w:customStyle="1" w:styleId="other-dates">
    <w:name w:val="other-dates"/>
    <w:basedOn w:val="Policepardfaut"/>
    <w:rsid w:val="000561E8"/>
  </w:style>
  <w:style w:type="character" w:customStyle="1" w:styleId="footer-title">
    <w:name w:val="footer-title"/>
    <w:basedOn w:val="Policepardfaut"/>
    <w:rsid w:val="000561E8"/>
  </w:style>
  <w:style w:type="character" w:customStyle="1" w:styleId="copyright">
    <w:name w:val="copyright"/>
    <w:basedOn w:val="Policepardfaut"/>
    <w:rsid w:val="000561E8"/>
  </w:style>
  <w:style w:type="character" w:customStyle="1" w:styleId="wmbth-card--titre">
    <w:name w:val="wmbth-card--titre"/>
    <w:basedOn w:val="Policepardfaut"/>
    <w:rsid w:val="000561E8"/>
  </w:style>
  <w:style w:type="character" w:customStyle="1" w:styleId="wmbth-card--lien">
    <w:name w:val="wmbth-card--lien"/>
    <w:basedOn w:val="Policepardfaut"/>
    <w:rsid w:val="000561E8"/>
  </w:style>
  <w:style w:type="paragraph" w:styleId="Textedebulles">
    <w:name w:val="Balloon Text"/>
    <w:basedOn w:val="Normal"/>
    <w:link w:val="TextedebullesCar"/>
    <w:uiPriority w:val="99"/>
    <w:semiHidden/>
    <w:unhideWhenUsed/>
    <w:rsid w:val="000561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61E8"/>
    <w:rPr>
      <w:rFonts w:ascii="Tahoma" w:hAnsi="Tahoma" w:cs="Tahoma"/>
      <w:sz w:val="16"/>
      <w:szCs w:val="16"/>
    </w:rPr>
  </w:style>
  <w:style w:type="paragraph" w:styleId="Paragraphedeliste">
    <w:name w:val="List Paragraph"/>
    <w:basedOn w:val="Normal"/>
    <w:uiPriority w:val="34"/>
    <w:qFormat/>
    <w:rsid w:val="00A907DC"/>
    <w:pPr>
      <w:ind w:left="720"/>
      <w:contextualSpacing/>
    </w:pPr>
  </w:style>
</w:styles>
</file>

<file path=word/webSettings.xml><?xml version="1.0" encoding="utf-8"?>
<w:webSettings xmlns:r="http://schemas.openxmlformats.org/officeDocument/2006/relationships" xmlns:w="http://schemas.openxmlformats.org/wordprocessingml/2006/main">
  <w:divs>
    <w:div w:id="1266767447">
      <w:bodyDiv w:val="1"/>
      <w:marLeft w:val="0"/>
      <w:marRight w:val="0"/>
      <w:marTop w:val="0"/>
      <w:marBottom w:val="0"/>
      <w:divBdr>
        <w:top w:val="none" w:sz="0" w:space="0" w:color="auto"/>
        <w:left w:val="none" w:sz="0" w:space="0" w:color="auto"/>
        <w:bottom w:val="none" w:sz="0" w:space="0" w:color="auto"/>
        <w:right w:val="none" w:sz="0" w:space="0" w:color="auto"/>
      </w:divBdr>
      <w:divsChild>
        <w:div w:id="489634131">
          <w:marLeft w:val="0"/>
          <w:marRight w:val="0"/>
          <w:marTop w:val="0"/>
          <w:marBottom w:val="0"/>
          <w:divBdr>
            <w:top w:val="none" w:sz="0" w:space="0" w:color="auto"/>
            <w:left w:val="none" w:sz="0" w:space="0" w:color="auto"/>
            <w:bottom w:val="none" w:sz="0" w:space="0" w:color="auto"/>
            <w:right w:val="none" w:sz="0" w:space="0" w:color="auto"/>
          </w:divBdr>
          <w:divsChild>
            <w:div w:id="1934505458">
              <w:marLeft w:val="0"/>
              <w:marRight w:val="0"/>
              <w:marTop w:val="0"/>
              <w:marBottom w:val="0"/>
              <w:divBdr>
                <w:top w:val="none" w:sz="0" w:space="0" w:color="auto"/>
                <w:left w:val="none" w:sz="0" w:space="0" w:color="auto"/>
                <w:bottom w:val="none" w:sz="0" w:space="0" w:color="auto"/>
                <w:right w:val="none" w:sz="0" w:space="0" w:color="auto"/>
              </w:divBdr>
            </w:div>
            <w:div w:id="2050757801">
              <w:marLeft w:val="0"/>
              <w:marRight w:val="0"/>
              <w:marTop w:val="0"/>
              <w:marBottom w:val="0"/>
              <w:divBdr>
                <w:top w:val="none" w:sz="0" w:space="0" w:color="auto"/>
                <w:left w:val="none" w:sz="0" w:space="0" w:color="auto"/>
                <w:bottom w:val="none" w:sz="0" w:space="0" w:color="auto"/>
                <w:right w:val="none" w:sz="0" w:space="0" w:color="auto"/>
              </w:divBdr>
            </w:div>
          </w:divsChild>
        </w:div>
        <w:div w:id="1865246532">
          <w:marLeft w:val="0"/>
          <w:marRight w:val="0"/>
          <w:marTop w:val="600"/>
          <w:marBottom w:val="0"/>
          <w:divBdr>
            <w:top w:val="none" w:sz="0" w:space="0" w:color="auto"/>
            <w:left w:val="none" w:sz="0" w:space="0" w:color="auto"/>
            <w:bottom w:val="none" w:sz="0" w:space="0" w:color="auto"/>
            <w:right w:val="none" w:sz="0" w:space="0" w:color="auto"/>
          </w:divBdr>
          <w:divsChild>
            <w:div w:id="1926107554">
              <w:marLeft w:val="0"/>
              <w:marRight w:val="0"/>
              <w:marTop w:val="0"/>
              <w:marBottom w:val="0"/>
              <w:divBdr>
                <w:top w:val="none" w:sz="0" w:space="0" w:color="auto"/>
                <w:left w:val="none" w:sz="0" w:space="0" w:color="auto"/>
                <w:bottom w:val="none" w:sz="0" w:space="0" w:color="auto"/>
                <w:right w:val="none" w:sz="0" w:space="0" w:color="auto"/>
              </w:divBdr>
              <w:divsChild>
                <w:div w:id="1129279132">
                  <w:marLeft w:val="0"/>
                  <w:marRight w:val="0"/>
                  <w:marTop w:val="0"/>
                  <w:marBottom w:val="0"/>
                  <w:divBdr>
                    <w:top w:val="none" w:sz="0" w:space="0" w:color="auto"/>
                    <w:left w:val="none" w:sz="0" w:space="0" w:color="auto"/>
                    <w:bottom w:val="none" w:sz="0" w:space="0" w:color="auto"/>
                    <w:right w:val="none" w:sz="0" w:space="0" w:color="auto"/>
                  </w:divBdr>
                  <w:divsChild>
                    <w:div w:id="903832261">
                      <w:marLeft w:val="0"/>
                      <w:marRight w:val="0"/>
                      <w:marTop w:val="0"/>
                      <w:marBottom w:val="0"/>
                      <w:divBdr>
                        <w:top w:val="none" w:sz="0" w:space="0" w:color="auto"/>
                        <w:left w:val="none" w:sz="0" w:space="0" w:color="auto"/>
                        <w:bottom w:val="none" w:sz="0" w:space="0" w:color="auto"/>
                        <w:right w:val="none" w:sz="0" w:space="0" w:color="auto"/>
                      </w:divBdr>
                      <w:divsChild>
                        <w:div w:id="1058281161">
                          <w:marLeft w:val="0"/>
                          <w:marRight w:val="0"/>
                          <w:marTop w:val="0"/>
                          <w:marBottom w:val="0"/>
                          <w:divBdr>
                            <w:top w:val="none" w:sz="0" w:space="0" w:color="auto"/>
                            <w:left w:val="none" w:sz="0" w:space="0" w:color="auto"/>
                            <w:bottom w:val="none" w:sz="0" w:space="0" w:color="auto"/>
                            <w:right w:val="none" w:sz="0" w:space="0" w:color="auto"/>
                          </w:divBdr>
                          <w:divsChild>
                            <w:div w:id="1074858631">
                              <w:marLeft w:val="0"/>
                              <w:marRight w:val="0"/>
                              <w:marTop w:val="0"/>
                              <w:marBottom w:val="0"/>
                              <w:divBdr>
                                <w:top w:val="none" w:sz="0" w:space="0" w:color="auto"/>
                                <w:left w:val="none" w:sz="0" w:space="0" w:color="auto"/>
                                <w:bottom w:val="none" w:sz="0" w:space="0" w:color="auto"/>
                                <w:right w:val="none" w:sz="0" w:space="0" w:color="auto"/>
                              </w:divBdr>
                            </w:div>
                            <w:div w:id="1650865046">
                              <w:marLeft w:val="0"/>
                              <w:marRight w:val="0"/>
                              <w:marTop w:val="0"/>
                              <w:marBottom w:val="0"/>
                              <w:divBdr>
                                <w:top w:val="none" w:sz="0" w:space="0" w:color="auto"/>
                                <w:left w:val="none" w:sz="0" w:space="0" w:color="auto"/>
                                <w:bottom w:val="none" w:sz="0" w:space="0" w:color="auto"/>
                                <w:right w:val="none" w:sz="0" w:space="0" w:color="auto"/>
                              </w:divBdr>
                            </w:div>
                            <w:div w:id="565535758">
                              <w:marLeft w:val="0"/>
                              <w:marRight w:val="0"/>
                              <w:marTop w:val="0"/>
                              <w:marBottom w:val="0"/>
                              <w:divBdr>
                                <w:top w:val="none" w:sz="0" w:space="0" w:color="auto"/>
                                <w:left w:val="none" w:sz="0" w:space="0" w:color="auto"/>
                                <w:bottom w:val="none" w:sz="0" w:space="0" w:color="auto"/>
                                <w:right w:val="none" w:sz="0" w:space="0" w:color="auto"/>
                              </w:divBdr>
                            </w:div>
                            <w:div w:id="36572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11803">
                  <w:marLeft w:val="0"/>
                  <w:marRight w:val="0"/>
                  <w:marTop w:val="0"/>
                  <w:marBottom w:val="0"/>
                  <w:divBdr>
                    <w:top w:val="none" w:sz="0" w:space="0" w:color="auto"/>
                    <w:left w:val="none" w:sz="0" w:space="0" w:color="auto"/>
                    <w:bottom w:val="none" w:sz="0" w:space="0" w:color="auto"/>
                    <w:right w:val="none" w:sz="0" w:space="0" w:color="auto"/>
                  </w:divBdr>
                  <w:divsChild>
                    <w:div w:id="46804366">
                      <w:marLeft w:val="0"/>
                      <w:marRight w:val="0"/>
                      <w:marTop w:val="0"/>
                      <w:marBottom w:val="0"/>
                      <w:divBdr>
                        <w:top w:val="none" w:sz="0" w:space="0" w:color="auto"/>
                        <w:left w:val="none" w:sz="0" w:space="0" w:color="auto"/>
                        <w:bottom w:val="none" w:sz="0" w:space="0" w:color="auto"/>
                        <w:right w:val="none" w:sz="0" w:space="0" w:color="auto"/>
                      </w:divBdr>
                    </w:div>
                  </w:divsChild>
                </w:div>
                <w:div w:id="1292202582">
                  <w:marLeft w:val="0"/>
                  <w:marRight w:val="0"/>
                  <w:marTop w:val="0"/>
                  <w:marBottom w:val="0"/>
                  <w:divBdr>
                    <w:top w:val="none" w:sz="0" w:space="0" w:color="auto"/>
                    <w:left w:val="none" w:sz="0" w:space="0" w:color="auto"/>
                    <w:bottom w:val="none" w:sz="0" w:space="0" w:color="auto"/>
                    <w:right w:val="none" w:sz="0" w:space="0" w:color="auto"/>
                  </w:divBdr>
                </w:div>
                <w:div w:id="336856629">
                  <w:marLeft w:val="0"/>
                  <w:marRight w:val="0"/>
                  <w:marTop w:val="0"/>
                  <w:marBottom w:val="0"/>
                  <w:divBdr>
                    <w:top w:val="none" w:sz="0" w:space="0" w:color="auto"/>
                    <w:left w:val="none" w:sz="0" w:space="0" w:color="auto"/>
                    <w:bottom w:val="none" w:sz="0" w:space="0" w:color="auto"/>
                    <w:right w:val="none" w:sz="0" w:space="0" w:color="auto"/>
                  </w:divBdr>
                  <w:divsChild>
                    <w:div w:id="211308623">
                      <w:marLeft w:val="0"/>
                      <w:marRight w:val="0"/>
                      <w:marTop w:val="0"/>
                      <w:marBottom w:val="0"/>
                      <w:divBdr>
                        <w:top w:val="none" w:sz="0" w:space="0" w:color="auto"/>
                        <w:left w:val="none" w:sz="0" w:space="0" w:color="auto"/>
                        <w:bottom w:val="none" w:sz="0" w:space="0" w:color="auto"/>
                        <w:right w:val="none" w:sz="0" w:space="0" w:color="auto"/>
                      </w:divBdr>
                      <w:divsChild>
                        <w:div w:id="1727607895">
                          <w:marLeft w:val="0"/>
                          <w:marRight w:val="0"/>
                          <w:marTop w:val="0"/>
                          <w:marBottom w:val="0"/>
                          <w:divBdr>
                            <w:top w:val="none" w:sz="0" w:space="0" w:color="auto"/>
                            <w:left w:val="none" w:sz="0" w:space="0" w:color="auto"/>
                            <w:bottom w:val="none" w:sz="0" w:space="0" w:color="auto"/>
                            <w:right w:val="none" w:sz="0" w:space="0" w:color="auto"/>
                          </w:divBdr>
                        </w:div>
                      </w:divsChild>
                    </w:div>
                    <w:div w:id="1170019964">
                      <w:marLeft w:val="0"/>
                      <w:marRight w:val="0"/>
                      <w:marTop w:val="0"/>
                      <w:marBottom w:val="0"/>
                      <w:divBdr>
                        <w:top w:val="none" w:sz="0" w:space="0" w:color="auto"/>
                        <w:left w:val="none" w:sz="0" w:space="0" w:color="auto"/>
                        <w:bottom w:val="none" w:sz="0" w:space="0" w:color="auto"/>
                        <w:right w:val="none" w:sz="0" w:space="0" w:color="auto"/>
                      </w:divBdr>
                      <w:divsChild>
                        <w:div w:id="2095080937">
                          <w:marLeft w:val="0"/>
                          <w:marRight w:val="0"/>
                          <w:marTop w:val="0"/>
                          <w:marBottom w:val="200"/>
                          <w:divBdr>
                            <w:top w:val="none" w:sz="0" w:space="0" w:color="auto"/>
                            <w:left w:val="none" w:sz="0" w:space="0" w:color="auto"/>
                            <w:bottom w:val="none" w:sz="0" w:space="0" w:color="auto"/>
                            <w:right w:val="none" w:sz="0" w:space="0" w:color="auto"/>
                          </w:divBdr>
                        </w:div>
                        <w:div w:id="1067924770">
                          <w:marLeft w:val="0"/>
                          <w:marRight w:val="0"/>
                          <w:marTop w:val="0"/>
                          <w:marBottom w:val="0"/>
                          <w:divBdr>
                            <w:top w:val="none" w:sz="0" w:space="0" w:color="auto"/>
                            <w:left w:val="none" w:sz="0" w:space="0" w:color="auto"/>
                            <w:bottom w:val="none" w:sz="0" w:space="0" w:color="auto"/>
                            <w:right w:val="none" w:sz="0" w:space="0" w:color="auto"/>
                          </w:divBdr>
                        </w:div>
                      </w:divsChild>
                    </w:div>
                    <w:div w:id="1013607889">
                      <w:marLeft w:val="0"/>
                      <w:marRight w:val="0"/>
                      <w:marTop w:val="0"/>
                      <w:marBottom w:val="0"/>
                      <w:divBdr>
                        <w:top w:val="none" w:sz="0" w:space="0" w:color="auto"/>
                        <w:left w:val="none" w:sz="0" w:space="0" w:color="auto"/>
                        <w:bottom w:val="none" w:sz="0" w:space="0" w:color="auto"/>
                        <w:right w:val="none" w:sz="0" w:space="0" w:color="auto"/>
                      </w:divBdr>
                      <w:divsChild>
                        <w:div w:id="995453354">
                          <w:marLeft w:val="0"/>
                          <w:marRight w:val="0"/>
                          <w:marTop w:val="100"/>
                          <w:marBottom w:val="100"/>
                          <w:divBdr>
                            <w:top w:val="none" w:sz="0" w:space="0" w:color="auto"/>
                            <w:left w:val="none" w:sz="0" w:space="0" w:color="auto"/>
                            <w:bottom w:val="none" w:sz="0" w:space="0" w:color="auto"/>
                            <w:right w:val="none" w:sz="0" w:space="0" w:color="auto"/>
                          </w:divBdr>
                          <w:divsChild>
                            <w:div w:id="1647590540">
                              <w:marLeft w:val="0"/>
                              <w:marRight w:val="0"/>
                              <w:marTop w:val="0"/>
                              <w:marBottom w:val="400"/>
                              <w:divBdr>
                                <w:top w:val="none" w:sz="0" w:space="0" w:color="auto"/>
                                <w:left w:val="none" w:sz="0" w:space="0" w:color="auto"/>
                                <w:bottom w:val="none" w:sz="0" w:space="0" w:color="auto"/>
                                <w:right w:val="none" w:sz="0" w:space="0" w:color="auto"/>
                              </w:divBdr>
                              <w:divsChild>
                                <w:div w:id="765007239">
                                  <w:marLeft w:val="0"/>
                                  <w:marRight w:val="0"/>
                                  <w:marTop w:val="0"/>
                                  <w:marBottom w:val="0"/>
                                  <w:divBdr>
                                    <w:top w:val="none" w:sz="0" w:space="0" w:color="auto"/>
                                    <w:left w:val="none" w:sz="0" w:space="0" w:color="auto"/>
                                    <w:bottom w:val="none" w:sz="0" w:space="0" w:color="auto"/>
                                    <w:right w:val="none" w:sz="0" w:space="0" w:color="auto"/>
                                  </w:divBdr>
                                </w:div>
                              </w:divsChild>
                            </w:div>
                            <w:div w:id="1163012894">
                              <w:marLeft w:val="0"/>
                              <w:marRight w:val="0"/>
                              <w:marTop w:val="0"/>
                              <w:marBottom w:val="0"/>
                              <w:divBdr>
                                <w:top w:val="none" w:sz="0" w:space="0" w:color="auto"/>
                                <w:left w:val="none" w:sz="0" w:space="0" w:color="auto"/>
                                <w:bottom w:val="none" w:sz="0" w:space="0" w:color="auto"/>
                                <w:right w:val="none" w:sz="0" w:space="0" w:color="auto"/>
                              </w:divBdr>
                              <w:divsChild>
                                <w:div w:id="672223683">
                                  <w:marLeft w:val="0"/>
                                  <w:marRight w:val="0"/>
                                  <w:marTop w:val="100"/>
                                  <w:marBottom w:val="100"/>
                                  <w:divBdr>
                                    <w:top w:val="none" w:sz="0" w:space="0" w:color="auto"/>
                                    <w:left w:val="none" w:sz="0" w:space="0" w:color="auto"/>
                                    <w:bottom w:val="none" w:sz="0" w:space="0" w:color="auto"/>
                                    <w:right w:val="none" w:sz="0" w:space="0" w:color="auto"/>
                                  </w:divBdr>
                                  <w:divsChild>
                                    <w:div w:id="1326743026">
                                      <w:marLeft w:val="0"/>
                                      <w:marRight w:val="0"/>
                                      <w:marTop w:val="0"/>
                                      <w:marBottom w:val="200"/>
                                      <w:divBdr>
                                        <w:top w:val="none" w:sz="0" w:space="0" w:color="auto"/>
                                        <w:left w:val="none" w:sz="0" w:space="0" w:color="auto"/>
                                        <w:bottom w:val="none" w:sz="0" w:space="0" w:color="auto"/>
                                        <w:right w:val="none" w:sz="0" w:space="0" w:color="auto"/>
                                      </w:divBdr>
                                    </w:div>
                                    <w:div w:id="964038909">
                                      <w:marLeft w:val="0"/>
                                      <w:marRight w:val="0"/>
                                      <w:marTop w:val="0"/>
                                      <w:marBottom w:val="300"/>
                                      <w:divBdr>
                                        <w:top w:val="none" w:sz="0" w:space="0" w:color="auto"/>
                                        <w:left w:val="none" w:sz="0" w:space="0" w:color="auto"/>
                                        <w:bottom w:val="none" w:sz="0" w:space="0" w:color="auto"/>
                                        <w:right w:val="none" w:sz="0" w:space="0" w:color="auto"/>
                                      </w:divBdr>
                                    </w:div>
                                    <w:div w:id="1983846258">
                                      <w:marLeft w:val="0"/>
                                      <w:marRight w:val="0"/>
                                      <w:marTop w:val="0"/>
                                      <w:marBottom w:val="0"/>
                                      <w:divBdr>
                                        <w:top w:val="dashed" w:sz="4" w:space="10" w:color="auto"/>
                                        <w:left w:val="none" w:sz="0" w:space="0" w:color="auto"/>
                                        <w:bottom w:val="none" w:sz="0" w:space="10" w:color="auto"/>
                                        <w:right w:val="none" w:sz="0" w:space="0" w:color="auto"/>
                                      </w:divBdr>
                                    </w:div>
                                    <w:div w:id="685642344">
                                      <w:marLeft w:val="0"/>
                                      <w:marRight w:val="0"/>
                                      <w:marTop w:val="0"/>
                                      <w:marBottom w:val="0"/>
                                      <w:divBdr>
                                        <w:top w:val="dashed" w:sz="4" w:space="10" w:color="auto"/>
                                        <w:left w:val="none" w:sz="0" w:space="0" w:color="auto"/>
                                        <w:bottom w:val="none" w:sz="0" w:space="0" w:color="auto"/>
                                        <w:right w:val="none" w:sz="0" w:space="0" w:color="auto"/>
                                      </w:divBdr>
                                      <w:divsChild>
                                        <w:div w:id="1870797364">
                                          <w:marLeft w:val="0"/>
                                          <w:marRight w:val="0"/>
                                          <w:marTop w:val="0"/>
                                          <w:marBottom w:val="0"/>
                                          <w:divBdr>
                                            <w:top w:val="none" w:sz="0" w:space="0" w:color="auto"/>
                                            <w:left w:val="none" w:sz="0" w:space="0" w:color="auto"/>
                                            <w:bottom w:val="none" w:sz="0" w:space="0" w:color="auto"/>
                                            <w:right w:val="none" w:sz="0" w:space="0" w:color="auto"/>
                                          </w:divBdr>
                                        </w:div>
                                        <w:div w:id="1772311869">
                                          <w:marLeft w:val="0"/>
                                          <w:marRight w:val="0"/>
                                          <w:marTop w:val="200"/>
                                          <w:marBottom w:val="0"/>
                                          <w:divBdr>
                                            <w:top w:val="none" w:sz="0" w:space="0" w:color="auto"/>
                                            <w:left w:val="none" w:sz="0" w:space="0" w:color="auto"/>
                                            <w:bottom w:val="none" w:sz="0" w:space="0" w:color="auto"/>
                                            <w:right w:val="none" w:sz="0" w:space="0" w:color="auto"/>
                                          </w:divBdr>
                                          <w:divsChild>
                                            <w:div w:id="1773237125">
                                              <w:marLeft w:val="0"/>
                                              <w:marRight w:val="0"/>
                                              <w:marTop w:val="0"/>
                                              <w:marBottom w:val="0"/>
                                              <w:divBdr>
                                                <w:top w:val="none" w:sz="0" w:space="0" w:color="auto"/>
                                                <w:left w:val="none" w:sz="0" w:space="0" w:color="auto"/>
                                                <w:bottom w:val="none" w:sz="0" w:space="0" w:color="auto"/>
                                                <w:right w:val="none" w:sz="0" w:space="0" w:color="auto"/>
                                              </w:divBdr>
                                              <w:divsChild>
                                                <w:div w:id="1485971334">
                                                  <w:marLeft w:val="0"/>
                                                  <w:marRight w:val="0"/>
                                                  <w:marTop w:val="0"/>
                                                  <w:marBottom w:val="0"/>
                                                  <w:divBdr>
                                                    <w:top w:val="none" w:sz="0" w:space="0" w:color="auto"/>
                                                    <w:left w:val="none" w:sz="0" w:space="0" w:color="auto"/>
                                                    <w:bottom w:val="none" w:sz="0" w:space="0" w:color="auto"/>
                                                    <w:right w:val="none" w:sz="0" w:space="0" w:color="auto"/>
                                                  </w:divBdr>
                                                  <w:divsChild>
                                                    <w:div w:id="1546218857">
                                                      <w:marLeft w:val="0"/>
                                                      <w:marRight w:val="0"/>
                                                      <w:marTop w:val="0"/>
                                                      <w:marBottom w:val="0"/>
                                                      <w:divBdr>
                                                        <w:top w:val="none" w:sz="0" w:space="0" w:color="auto"/>
                                                        <w:left w:val="none" w:sz="0" w:space="0" w:color="auto"/>
                                                        <w:bottom w:val="none" w:sz="0" w:space="0" w:color="auto"/>
                                                        <w:right w:val="none" w:sz="0" w:space="0" w:color="auto"/>
                                                      </w:divBdr>
                                                    </w:div>
                                                    <w:div w:id="1953248787">
                                                      <w:marLeft w:val="0"/>
                                                      <w:marRight w:val="0"/>
                                                      <w:marTop w:val="0"/>
                                                      <w:marBottom w:val="0"/>
                                                      <w:divBdr>
                                                        <w:top w:val="none" w:sz="0" w:space="0" w:color="auto"/>
                                                        <w:left w:val="none" w:sz="0" w:space="0" w:color="auto"/>
                                                        <w:bottom w:val="none" w:sz="0" w:space="0" w:color="auto"/>
                                                        <w:right w:val="none" w:sz="0" w:space="0" w:color="auto"/>
                                                      </w:divBdr>
                                                      <w:divsChild>
                                                        <w:div w:id="1941838162">
                                                          <w:marLeft w:val="0"/>
                                                          <w:marRight w:val="0"/>
                                                          <w:marTop w:val="0"/>
                                                          <w:marBottom w:val="0"/>
                                                          <w:divBdr>
                                                            <w:top w:val="single" w:sz="4" w:space="0" w:color="auto"/>
                                                            <w:left w:val="none" w:sz="0" w:space="0" w:color="auto"/>
                                                            <w:bottom w:val="none" w:sz="0" w:space="0" w:color="auto"/>
                                                            <w:right w:val="none" w:sz="0" w:space="0" w:color="auto"/>
                                                          </w:divBdr>
                                                        </w:div>
                                                      </w:divsChild>
                                                    </w:div>
                                                    <w:div w:id="36398979">
                                                      <w:marLeft w:val="0"/>
                                                      <w:marRight w:val="0"/>
                                                      <w:marTop w:val="0"/>
                                                      <w:marBottom w:val="0"/>
                                                      <w:divBdr>
                                                        <w:top w:val="none" w:sz="0" w:space="0" w:color="auto"/>
                                                        <w:left w:val="none" w:sz="0" w:space="0" w:color="auto"/>
                                                        <w:bottom w:val="none" w:sz="0" w:space="0" w:color="auto"/>
                                                        <w:right w:val="none" w:sz="0" w:space="0" w:color="auto"/>
                                                      </w:divBdr>
                                                    </w:div>
                                                    <w:div w:id="1028990474">
                                                      <w:marLeft w:val="0"/>
                                                      <w:marRight w:val="0"/>
                                                      <w:marTop w:val="0"/>
                                                      <w:marBottom w:val="0"/>
                                                      <w:divBdr>
                                                        <w:top w:val="none" w:sz="0" w:space="0" w:color="auto"/>
                                                        <w:left w:val="none" w:sz="0" w:space="0" w:color="auto"/>
                                                        <w:bottom w:val="none" w:sz="0" w:space="0" w:color="auto"/>
                                                        <w:right w:val="none" w:sz="0" w:space="0" w:color="auto"/>
                                                      </w:divBdr>
                                                      <w:divsChild>
                                                        <w:div w:id="589392468">
                                                          <w:marLeft w:val="0"/>
                                                          <w:marRight w:val="0"/>
                                                          <w:marTop w:val="0"/>
                                                          <w:marBottom w:val="0"/>
                                                          <w:divBdr>
                                                            <w:top w:val="single" w:sz="4"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3406501">
                  <w:marLeft w:val="0"/>
                  <w:marRight w:val="0"/>
                  <w:marTop w:val="0"/>
                  <w:marBottom w:val="0"/>
                  <w:divBdr>
                    <w:top w:val="none" w:sz="0" w:space="0" w:color="auto"/>
                    <w:left w:val="none" w:sz="0" w:space="0" w:color="auto"/>
                    <w:bottom w:val="none" w:sz="0" w:space="0" w:color="auto"/>
                    <w:right w:val="none" w:sz="0" w:space="0" w:color="auto"/>
                  </w:divBdr>
                  <w:divsChild>
                    <w:div w:id="2060787503">
                      <w:marLeft w:val="0"/>
                      <w:marRight w:val="0"/>
                      <w:marTop w:val="0"/>
                      <w:marBottom w:val="0"/>
                      <w:divBdr>
                        <w:top w:val="none" w:sz="0" w:space="0" w:color="auto"/>
                        <w:left w:val="none" w:sz="0" w:space="0" w:color="auto"/>
                        <w:bottom w:val="none" w:sz="0" w:space="0" w:color="auto"/>
                        <w:right w:val="none" w:sz="0" w:space="0" w:color="auto"/>
                      </w:divBdr>
                    </w:div>
                  </w:divsChild>
                </w:div>
                <w:div w:id="1138494404">
                  <w:marLeft w:val="0"/>
                  <w:marRight w:val="0"/>
                  <w:marTop w:val="0"/>
                  <w:marBottom w:val="0"/>
                  <w:divBdr>
                    <w:top w:val="none" w:sz="0" w:space="0" w:color="auto"/>
                    <w:left w:val="none" w:sz="0" w:space="0" w:color="auto"/>
                    <w:bottom w:val="none" w:sz="0" w:space="0" w:color="auto"/>
                    <w:right w:val="none" w:sz="0" w:space="0" w:color="auto"/>
                  </w:divBdr>
                  <w:divsChild>
                    <w:div w:id="2126532705">
                      <w:marLeft w:val="0"/>
                      <w:marRight w:val="0"/>
                      <w:marTop w:val="0"/>
                      <w:marBottom w:val="0"/>
                      <w:divBdr>
                        <w:top w:val="none" w:sz="0" w:space="0" w:color="auto"/>
                        <w:left w:val="none" w:sz="0" w:space="0" w:color="auto"/>
                        <w:bottom w:val="none" w:sz="0" w:space="0" w:color="auto"/>
                        <w:right w:val="none" w:sz="0" w:space="0" w:color="auto"/>
                      </w:divBdr>
                      <w:divsChild>
                        <w:div w:id="2003312809">
                          <w:marLeft w:val="0"/>
                          <w:marRight w:val="0"/>
                          <w:marTop w:val="0"/>
                          <w:marBottom w:val="0"/>
                          <w:divBdr>
                            <w:top w:val="none" w:sz="0" w:space="0" w:color="auto"/>
                            <w:left w:val="none" w:sz="0" w:space="0" w:color="auto"/>
                            <w:bottom w:val="none" w:sz="0" w:space="0" w:color="auto"/>
                            <w:right w:val="none" w:sz="0" w:space="0" w:color="auto"/>
                          </w:divBdr>
                          <w:divsChild>
                            <w:div w:id="1743873920">
                              <w:marLeft w:val="0"/>
                              <w:marRight w:val="0"/>
                              <w:marTop w:val="0"/>
                              <w:marBottom w:val="0"/>
                              <w:divBdr>
                                <w:top w:val="none" w:sz="0" w:space="0" w:color="auto"/>
                                <w:left w:val="none" w:sz="0" w:space="0" w:color="auto"/>
                                <w:bottom w:val="none" w:sz="0" w:space="0" w:color="auto"/>
                                <w:right w:val="none" w:sz="0" w:space="0" w:color="auto"/>
                              </w:divBdr>
                            </w:div>
                            <w:div w:id="876624039">
                              <w:marLeft w:val="0"/>
                              <w:marRight w:val="0"/>
                              <w:marTop w:val="0"/>
                              <w:marBottom w:val="0"/>
                              <w:divBdr>
                                <w:top w:val="none" w:sz="0" w:space="0" w:color="auto"/>
                                <w:left w:val="none" w:sz="0" w:space="0" w:color="auto"/>
                                <w:bottom w:val="none" w:sz="0" w:space="0" w:color="auto"/>
                                <w:right w:val="none" w:sz="0" w:space="0" w:color="auto"/>
                              </w:divBdr>
                            </w:div>
                            <w:div w:id="6876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03862">
                      <w:marLeft w:val="0"/>
                      <w:marRight w:val="0"/>
                      <w:marTop w:val="0"/>
                      <w:marBottom w:val="0"/>
                      <w:divBdr>
                        <w:top w:val="none" w:sz="0" w:space="0" w:color="auto"/>
                        <w:left w:val="none" w:sz="0" w:space="0" w:color="auto"/>
                        <w:bottom w:val="none" w:sz="0" w:space="0" w:color="auto"/>
                        <w:right w:val="none" w:sz="0" w:space="0" w:color="auto"/>
                      </w:divBdr>
                      <w:divsChild>
                        <w:div w:id="1845898172">
                          <w:marLeft w:val="0"/>
                          <w:marRight w:val="0"/>
                          <w:marTop w:val="0"/>
                          <w:marBottom w:val="0"/>
                          <w:divBdr>
                            <w:top w:val="none" w:sz="0" w:space="0" w:color="auto"/>
                            <w:left w:val="none" w:sz="0" w:space="0" w:color="auto"/>
                            <w:bottom w:val="none" w:sz="0" w:space="0" w:color="auto"/>
                            <w:right w:val="none" w:sz="0" w:space="0" w:color="auto"/>
                          </w:divBdr>
                          <w:divsChild>
                            <w:div w:id="742994415">
                              <w:marLeft w:val="0"/>
                              <w:marRight w:val="0"/>
                              <w:marTop w:val="0"/>
                              <w:marBottom w:val="0"/>
                              <w:divBdr>
                                <w:top w:val="none" w:sz="0" w:space="0" w:color="auto"/>
                                <w:left w:val="none" w:sz="0" w:space="0" w:color="auto"/>
                                <w:bottom w:val="none" w:sz="0" w:space="0" w:color="auto"/>
                                <w:right w:val="none" w:sz="0" w:space="0" w:color="auto"/>
                              </w:divBdr>
                            </w:div>
                            <w:div w:id="649868004">
                              <w:marLeft w:val="150"/>
                              <w:marRight w:val="0"/>
                              <w:marTop w:val="0"/>
                              <w:marBottom w:val="0"/>
                              <w:divBdr>
                                <w:top w:val="none" w:sz="0" w:space="0" w:color="auto"/>
                                <w:left w:val="none" w:sz="0" w:space="0" w:color="auto"/>
                                <w:bottom w:val="none" w:sz="0" w:space="0" w:color="auto"/>
                                <w:right w:val="none" w:sz="0" w:space="0" w:color="auto"/>
                              </w:divBdr>
                            </w:div>
                          </w:divsChild>
                        </w:div>
                        <w:div w:id="113599067">
                          <w:marLeft w:val="0"/>
                          <w:marRight w:val="0"/>
                          <w:marTop w:val="0"/>
                          <w:marBottom w:val="0"/>
                          <w:divBdr>
                            <w:top w:val="none" w:sz="0" w:space="0" w:color="auto"/>
                            <w:left w:val="none" w:sz="0" w:space="0" w:color="auto"/>
                            <w:bottom w:val="none" w:sz="0" w:space="0" w:color="auto"/>
                            <w:right w:val="none" w:sz="0" w:space="0" w:color="auto"/>
                          </w:divBdr>
                          <w:divsChild>
                            <w:div w:id="145864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83719">
          <w:marLeft w:val="0"/>
          <w:marRight w:val="0"/>
          <w:marTop w:val="0"/>
          <w:marBottom w:val="0"/>
          <w:divBdr>
            <w:top w:val="none" w:sz="0" w:space="0" w:color="auto"/>
            <w:left w:val="none" w:sz="0" w:space="0" w:color="auto"/>
            <w:bottom w:val="none" w:sz="0" w:space="0" w:color="auto"/>
            <w:right w:val="none" w:sz="0" w:space="0" w:color="auto"/>
          </w:divBdr>
          <w:divsChild>
            <w:div w:id="917520138">
              <w:marLeft w:val="0"/>
              <w:marRight w:val="0"/>
              <w:marTop w:val="0"/>
              <w:marBottom w:val="0"/>
              <w:divBdr>
                <w:top w:val="none" w:sz="0" w:space="0" w:color="auto"/>
                <w:left w:val="none" w:sz="0" w:space="0" w:color="auto"/>
                <w:bottom w:val="none" w:sz="0" w:space="0" w:color="auto"/>
                <w:right w:val="none" w:sz="0" w:space="0" w:color="auto"/>
              </w:divBdr>
            </w:div>
          </w:divsChild>
        </w:div>
        <w:div w:id="1448740780">
          <w:marLeft w:val="0"/>
          <w:marRight w:val="0"/>
          <w:marTop w:val="0"/>
          <w:marBottom w:val="0"/>
          <w:divBdr>
            <w:top w:val="none" w:sz="0" w:space="0" w:color="auto"/>
            <w:left w:val="none" w:sz="0" w:space="0" w:color="auto"/>
            <w:bottom w:val="none" w:sz="0" w:space="0" w:color="auto"/>
            <w:right w:val="none" w:sz="0" w:space="0" w:color="auto"/>
          </w:divBdr>
          <w:divsChild>
            <w:div w:id="13208147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51210922">
      <w:bodyDiv w:val="1"/>
      <w:marLeft w:val="0"/>
      <w:marRight w:val="0"/>
      <w:marTop w:val="0"/>
      <w:marBottom w:val="0"/>
      <w:divBdr>
        <w:top w:val="none" w:sz="0" w:space="0" w:color="auto"/>
        <w:left w:val="none" w:sz="0" w:space="0" w:color="auto"/>
        <w:bottom w:val="none" w:sz="0" w:space="0" w:color="auto"/>
        <w:right w:val="none" w:sz="0" w:space="0" w:color="auto"/>
      </w:divBdr>
      <w:divsChild>
        <w:div w:id="192230490">
          <w:marLeft w:val="0"/>
          <w:marRight w:val="0"/>
          <w:marTop w:val="0"/>
          <w:marBottom w:val="0"/>
          <w:divBdr>
            <w:top w:val="none" w:sz="0" w:space="0" w:color="auto"/>
            <w:left w:val="none" w:sz="0" w:space="0" w:color="auto"/>
            <w:bottom w:val="none" w:sz="0" w:space="0" w:color="auto"/>
            <w:right w:val="none" w:sz="0" w:space="0" w:color="auto"/>
          </w:divBdr>
          <w:divsChild>
            <w:div w:id="1013452570">
              <w:marLeft w:val="0"/>
              <w:marRight w:val="0"/>
              <w:marTop w:val="0"/>
              <w:marBottom w:val="0"/>
              <w:divBdr>
                <w:top w:val="none" w:sz="0" w:space="0" w:color="auto"/>
                <w:left w:val="none" w:sz="0" w:space="0" w:color="auto"/>
                <w:bottom w:val="none" w:sz="0" w:space="0" w:color="auto"/>
                <w:right w:val="none" w:sz="0" w:space="0" w:color="auto"/>
              </w:divBdr>
            </w:div>
            <w:div w:id="1371146097">
              <w:marLeft w:val="0"/>
              <w:marRight w:val="0"/>
              <w:marTop w:val="0"/>
              <w:marBottom w:val="0"/>
              <w:divBdr>
                <w:top w:val="none" w:sz="0" w:space="0" w:color="auto"/>
                <w:left w:val="none" w:sz="0" w:space="0" w:color="auto"/>
                <w:bottom w:val="none" w:sz="0" w:space="0" w:color="auto"/>
                <w:right w:val="none" w:sz="0" w:space="0" w:color="auto"/>
              </w:divBdr>
            </w:div>
          </w:divsChild>
        </w:div>
        <w:div w:id="1129275000">
          <w:marLeft w:val="0"/>
          <w:marRight w:val="0"/>
          <w:marTop w:val="600"/>
          <w:marBottom w:val="0"/>
          <w:divBdr>
            <w:top w:val="none" w:sz="0" w:space="0" w:color="auto"/>
            <w:left w:val="none" w:sz="0" w:space="0" w:color="auto"/>
            <w:bottom w:val="none" w:sz="0" w:space="0" w:color="auto"/>
            <w:right w:val="none" w:sz="0" w:space="0" w:color="auto"/>
          </w:divBdr>
          <w:divsChild>
            <w:div w:id="997265804">
              <w:marLeft w:val="0"/>
              <w:marRight w:val="0"/>
              <w:marTop w:val="0"/>
              <w:marBottom w:val="0"/>
              <w:divBdr>
                <w:top w:val="none" w:sz="0" w:space="0" w:color="auto"/>
                <w:left w:val="none" w:sz="0" w:space="0" w:color="auto"/>
                <w:bottom w:val="none" w:sz="0" w:space="0" w:color="auto"/>
                <w:right w:val="none" w:sz="0" w:space="0" w:color="auto"/>
              </w:divBdr>
              <w:divsChild>
                <w:div w:id="824204639">
                  <w:marLeft w:val="0"/>
                  <w:marRight w:val="0"/>
                  <w:marTop w:val="0"/>
                  <w:marBottom w:val="0"/>
                  <w:divBdr>
                    <w:top w:val="none" w:sz="0" w:space="0" w:color="auto"/>
                    <w:left w:val="none" w:sz="0" w:space="0" w:color="auto"/>
                    <w:bottom w:val="none" w:sz="0" w:space="0" w:color="auto"/>
                    <w:right w:val="none" w:sz="0" w:space="0" w:color="auto"/>
                  </w:divBdr>
                  <w:divsChild>
                    <w:div w:id="1233615225">
                      <w:marLeft w:val="0"/>
                      <w:marRight w:val="0"/>
                      <w:marTop w:val="0"/>
                      <w:marBottom w:val="0"/>
                      <w:divBdr>
                        <w:top w:val="none" w:sz="0" w:space="0" w:color="auto"/>
                        <w:left w:val="none" w:sz="0" w:space="0" w:color="auto"/>
                        <w:bottom w:val="none" w:sz="0" w:space="0" w:color="auto"/>
                        <w:right w:val="none" w:sz="0" w:space="0" w:color="auto"/>
                      </w:divBdr>
                      <w:divsChild>
                        <w:div w:id="578710077">
                          <w:marLeft w:val="0"/>
                          <w:marRight w:val="0"/>
                          <w:marTop w:val="0"/>
                          <w:marBottom w:val="0"/>
                          <w:divBdr>
                            <w:top w:val="none" w:sz="0" w:space="0" w:color="auto"/>
                            <w:left w:val="none" w:sz="0" w:space="0" w:color="auto"/>
                            <w:bottom w:val="none" w:sz="0" w:space="0" w:color="auto"/>
                            <w:right w:val="none" w:sz="0" w:space="0" w:color="auto"/>
                          </w:divBdr>
                          <w:divsChild>
                            <w:div w:id="1943877697">
                              <w:marLeft w:val="0"/>
                              <w:marRight w:val="0"/>
                              <w:marTop w:val="0"/>
                              <w:marBottom w:val="0"/>
                              <w:divBdr>
                                <w:top w:val="none" w:sz="0" w:space="0" w:color="auto"/>
                                <w:left w:val="none" w:sz="0" w:space="0" w:color="auto"/>
                                <w:bottom w:val="none" w:sz="0" w:space="0" w:color="auto"/>
                                <w:right w:val="none" w:sz="0" w:space="0" w:color="auto"/>
                              </w:divBdr>
                            </w:div>
                            <w:div w:id="1077439509">
                              <w:marLeft w:val="0"/>
                              <w:marRight w:val="0"/>
                              <w:marTop w:val="0"/>
                              <w:marBottom w:val="0"/>
                              <w:divBdr>
                                <w:top w:val="none" w:sz="0" w:space="0" w:color="auto"/>
                                <w:left w:val="none" w:sz="0" w:space="0" w:color="auto"/>
                                <w:bottom w:val="none" w:sz="0" w:space="0" w:color="auto"/>
                                <w:right w:val="none" w:sz="0" w:space="0" w:color="auto"/>
                              </w:divBdr>
                            </w:div>
                            <w:div w:id="387652422">
                              <w:marLeft w:val="0"/>
                              <w:marRight w:val="0"/>
                              <w:marTop w:val="0"/>
                              <w:marBottom w:val="0"/>
                              <w:divBdr>
                                <w:top w:val="none" w:sz="0" w:space="0" w:color="auto"/>
                                <w:left w:val="none" w:sz="0" w:space="0" w:color="auto"/>
                                <w:bottom w:val="none" w:sz="0" w:space="0" w:color="auto"/>
                                <w:right w:val="none" w:sz="0" w:space="0" w:color="auto"/>
                              </w:divBdr>
                            </w:div>
                            <w:div w:id="164692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21469">
                  <w:marLeft w:val="0"/>
                  <w:marRight w:val="0"/>
                  <w:marTop w:val="0"/>
                  <w:marBottom w:val="0"/>
                  <w:divBdr>
                    <w:top w:val="none" w:sz="0" w:space="0" w:color="auto"/>
                    <w:left w:val="none" w:sz="0" w:space="0" w:color="auto"/>
                    <w:bottom w:val="none" w:sz="0" w:space="0" w:color="auto"/>
                    <w:right w:val="none" w:sz="0" w:space="0" w:color="auto"/>
                  </w:divBdr>
                  <w:divsChild>
                    <w:div w:id="506092914">
                      <w:marLeft w:val="0"/>
                      <w:marRight w:val="0"/>
                      <w:marTop w:val="0"/>
                      <w:marBottom w:val="0"/>
                      <w:divBdr>
                        <w:top w:val="none" w:sz="0" w:space="0" w:color="auto"/>
                        <w:left w:val="none" w:sz="0" w:space="0" w:color="auto"/>
                        <w:bottom w:val="none" w:sz="0" w:space="0" w:color="auto"/>
                        <w:right w:val="none" w:sz="0" w:space="0" w:color="auto"/>
                      </w:divBdr>
                    </w:div>
                  </w:divsChild>
                </w:div>
                <w:div w:id="393311713">
                  <w:marLeft w:val="0"/>
                  <w:marRight w:val="0"/>
                  <w:marTop w:val="0"/>
                  <w:marBottom w:val="0"/>
                  <w:divBdr>
                    <w:top w:val="none" w:sz="0" w:space="0" w:color="auto"/>
                    <w:left w:val="none" w:sz="0" w:space="0" w:color="auto"/>
                    <w:bottom w:val="none" w:sz="0" w:space="0" w:color="auto"/>
                    <w:right w:val="none" w:sz="0" w:space="0" w:color="auto"/>
                  </w:divBdr>
                </w:div>
                <w:div w:id="887182803">
                  <w:marLeft w:val="0"/>
                  <w:marRight w:val="0"/>
                  <w:marTop w:val="0"/>
                  <w:marBottom w:val="0"/>
                  <w:divBdr>
                    <w:top w:val="none" w:sz="0" w:space="0" w:color="auto"/>
                    <w:left w:val="none" w:sz="0" w:space="0" w:color="auto"/>
                    <w:bottom w:val="none" w:sz="0" w:space="0" w:color="auto"/>
                    <w:right w:val="none" w:sz="0" w:space="0" w:color="auto"/>
                  </w:divBdr>
                  <w:divsChild>
                    <w:div w:id="227502907">
                      <w:marLeft w:val="0"/>
                      <w:marRight w:val="0"/>
                      <w:marTop w:val="0"/>
                      <w:marBottom w:val="0"/>
                      <w:divBdr>
                        <w:top w:val="none" w:sz="0" w:space="0" w:color="auto"/>
                        <w:left w:val="none" w:sz="0" w:space="0" w:color="auto"/>
                        <w:bottom w:val="none" w:sz="0" w:space="0" w:color="auto"/>
                        <w:right w:val="none" w:sz="0" w:space="0" w:color="auto"/>
                      </w:divBdr>
                      <w:divsChild>
                        <w:div w:id="1814518287">
                          <w:marLeft w:val="0"/>
                          <w:marRight w:val="0"/>
                          <w:marTop w:val="0"/>
                          <w:marBottom w:val="0"/>
                          <w:divBdr>
                            <w:top w:val="none" w:sz="0" w:space="0" w:color="auto"/>
                            <w:left w:val="none" w:sz="0" w:space="0" w:color="auto"/>
                            <w:bottom w:val="none" w:sz="0" w:space="0" w:color="auto"/>
                            <w:right w:val="none" w:sz="0" w:space="0" w:color="auto"/>
                          </w:divBdr>
                        </w:div>
                      </w:divsChild>
                    </w:div>
                    <w:div w:id="1270695608">
                      <w:marLeft w:val="0"/>
                      <w:marRight w:val="0"/>
                      <w:marTop w:val="0"/>
                      <w:marBottom w:val="0"/>
                      <w:divBdr>
                        <w:top w:val="none" w:sz="0" w:space="0" w:color="auto"/>
                        <w:left w:val="none" w:sz="0" w:space="0" w:color="auto"/>
                        <w:bottom w:val="none" w:sz="0" w:space="0" w:color="auto"/>
                        <w:right w:val="none" w:sz="0" w:space="0" w:color="auto"/>
                      </w:divBdr>
                      <w:divsChild>
                        <w:div w:id="1375502028">
                          <w:marLeft w:val="0"/>
                          <w:marRight w:val="0"/>
                          <w:marTop w:val="0"/>
                          <w:marBottom w:val="200"/>
                          <w:divBdr>
                            <w:top w:val="none" w:sz="0" w:space="0" w:color="auto"/>
                            <w:left w:val="none" w:sz="0" w:space="0" w:color="auto"/>
                            <w:bottom w:val="none" w:sz="0" w:space="0" w:color="auto"/>
                            <w:right w:val="none" w:sz="0" w:space="0" w:color="auto"/>
                          </w:divBdr>
                        </w:div>
                        <w:div w:id="2017145187">
                          <w:marLeft w:val="0"/>
                          <w:marRight w:val="0"/>
                          <w:marTop w:val="0"/>
                          <w:marBottom w:val="0"/>
                          <w:divBdr>
                            <w:top w:val="none" w:sz="0" w:space="0" w:color="auto"/>
                            <w:left w:val="none" w:sz="0" w:space="0" w:color="auto"/>
                            <w:bottom w:val="none" w:sz="0" w:space="0" w:color="auto"/>
                            <w:right w:val="none" w:sz="0" w:space="0" w:color="auto"/>
                          </w:divBdr>
                        </w:div>
                      </w:divsChild>
                    </w:div>
                    <w:div w:id="473252193">
                      <w:marLeft w:val="0"/>
                      <w:marRight w:val="0"/>
                      <w:marTop w:val="0"/>
                      <w:marBottom w:val="0"/>
                      <w:divBdr>
                        <w:top w:val="none" w:sz="0" w:space="0" w:color="auto"/>
                        <w:left w:val="none" w:sz="0" w:space="0" w:color="auto"/>
                        <w:bottom w:val="none" w:sz="0" w:space="0" w:color="auto"/>
                        <w:right w:val="none" w:sz="0" w:space="0" w:color="auto"/>
                      </w:divBdr>
                      <w:divsChild>
                        <w:div w:id="2066371113">
                          <w:marLeft w:val="0"/>
                          <w:marRight w:val="0"/>
                          <w:marTop w:val="100"/>
                          <w:marBottom w:val="100"/>
                          <w:divBdr>
                            <w:top w:val="none" w:sz="0" w:space="0" w:color="auto"/>
                            <w:left w:val="none" w:sz="0" w:space="0" w:color="auto"/>
                            <w:bottom w:val="none" w:sz="0" w:space="0" w:color="auto"/>
                            <w:right w:val="none" w:sz="0" w:space="0" w:color="auto"/>
                          </w:divBdr>
                          <w:divsChild>
                            <w:div w:id="670722859">
                              <w:marLeft w:val="0"/>
                              <w:marRight w:val="0"/>
                              <w:marTop w:val="0"/>
                              <w:marBottom w:val="400"/>
                              <w:divBdr>
                                <w:top w:val="none" w:sz="0" w:space="0" w:color="auto"/>
                                <w:left w:val="none" w:sz="0" w:space="0" w:color="auto"/>
                                <w:bottom w:val="none" w:sz="0" w:space="0" w:color="auto"/>
                                <w:right w:val="none" w:sz="0" w:space="0" w:color="auto"/>
                              </w:divBdr>
                              <w:divsChild>
                                <w:div w:id="332419349">
                                  <w:marLeft w:val="0"/>
                                  <w:marRight w:val="0"/>
                                  <w:marTop w:val="0"/>
                                  <w:marBottom w:val="0"/>
                                  <w:divBdr>
                                    <w:top w:val="none" w:sz="0" w:space="0" w:color="auto"/>
                                    <w:left w:val="none" w:sz="0" w:space="0" w:color="auto"/>
                                    <w:bottom w:val="none" w:sz="0" w:space="0" w:color="auto"/>
                                    <w:right w:val="none" w:sz="0" w:space="0" w:color="auto"/>
                                  </w:divBdr>
                                </w:div>
                              </w:divsChild>
                            </w:div>
                            <w:div w:id="916288360">
                              <w:marLeft w:val="0"/>
                              <w:marRight w:val="0"/>
                              <w:marTop w:val="0"/>
                              <w:marBottom w:val="0"/>
                              <w:divBdr>
                                <w:top w:val="none" w:sz="0" w:space="0" w:color="auto"/>
                                <w:left w:val="none" w:sz="0" w:space="0" w:color="auto"/>
                                <w:bottom w:val="none" w:sz="0" w:space="0" w:color="auto"/>
                                <w:right w:val="none" w:sz="0" w:space="0" w:color="auto"/>
                              </w:divBdr>
                              <w:divsChild>
                                <w:div w:id="1236625513">
                                  <w:marLeft w:val="0"/>
                                  <w:marRight w:val="0"/>
                                  <w:marTop w:val="100"/>
                                  <w:marBottom w:val="100"/>
                                  <w:divBdr>
                                    <w:top w:val="none" w:sz="0" w:space="0" w:color="auto"/>
                                    <w:left w:val="none" w:sz="0" w:space="0" w:color="auto"/>
                                    <w:bottom w:val="none" w:sz="0" w:space="0" w:color="auto"/>
                                    <w:right w:val="none" w:sz="0" w:space="0" w:color="auto"/>
                                  </w:divBdr>
                                  <w:divsChild>
                                    <w:div w:id="1795517084">
                                      <w:marLeft w:val="0"/>
                                      <w:marRight w:val="0"/>
                                      <w:marTop w:val="0"/>
                                      <w:marBottom w:val="200"/>
                                      <w:divBdr>
                                        <w:top w:val="none" w:sz="0" w:space="0" w:color="auto"/>
                                        <w:left w:val="none" w:sz="0" w:space="0" w:color="auto"/>
                                        <w:bottom w:val="none" w:sz="0" w:space="0" w:color="auto"/>
                                        <w:right w:val="none" w:sz="0" w:space="0" w:color="auto"/>
                                      </w:divBdr>
                                    </w:div>
                                    <w:div w:id="1117066504">
                                      <w:marLeft w:val="0"/>
                                      <w:marRight w:val="0"/>
                                      <w:marTop w:val="0"/>
                                      <w:marBottom w:val="300"/>
                                      <w:divBdr>
                                        <w:top w:val="none" w:sz="0" w:space="0" w:color="auto"/>
                                        <w:left w:val="none" w:sz="0" w:space="0" w:color="auto"/>
                                        <w:bottom w:val="none" w:sz="0" w:space="0" w:color="auto"/>
                                        <w:right w:val="none" w:sz="0" w:space="0" w:color="auto"/>
                                      </w:divBdr>
                                    </w:div>
                                    <w:div w:id="727923608">
                                      <w:marLeft w:val="0"/>
                                      <w:marRight w:val="0"/>
                                      <w:marTop w:val="0"/>
                                      <w:marBottom w:val="0"/>
                                      <w:divBdr>
                                        <w:top w:val="dashed" w:sz="4" w:space="10" w:color="auto"/>
                                        <w:left w:val="none" w:sz="0" w:space="0" w:color="auto"/>
                                        <w:bottom w:val="none" w:sz="0" w:space="10" w:color="auto"/>
                                        <w:right w:val="none" w:sz="0" w:space="0" w:color="auto"/>
                                      </w:divBdr>
                                    </w:div>
                                    <w:div w:id="283122108">
                                      <w:marLeft w:val="0"/>
                                      <w:marRight w:val="0"/>
                                      <w:marTop w:val="0"/>
                                      <w:marBottom w:val="0"/>
                                      <w:divBdr>
                                        <w:top w:val="dashed" w:sz="4" w:space="10" w:color="auto"/>
                                        <w:left w:val="none" w:sz="0" w:space="0" w:color="auto"/>
                                        <w:bottom w:val="none" w:sz="0" w:space="0" w:color="auto"/>
                                        <w:right w:val="none" w:sz="0" w:space="0" w:color="auto"/>
                                      </w:divBdr>
                                      <w:divsChild>
                                        <w:div w:id="1293559554">
                                          <w:marLeft w:val="0"/>
                                          <w:marRight w:val="0"/>
                                          <w:marTop w:val="0"/>
                                          <w:marBottom w:val="0"/>
                                          <w:divBdr>
                                            <w:top w:val="none" w:sz="0" w:space="0" w:color="auto"/>
                                            <w:left w:val="none" w:sz="0" w:space="0" w:color="auto"/>
                                            <w:bottom w:val="none" w:sz="0" w:space="0" w:color="auto"/>
                                            <w:right w:val="none" w:sz="0" w:space="0" w:color="auto"/>
                                          </w:divBdr>
                                        </w:div>
                                        <w:div w:id="1101603499">
                                          <w:marLeft w:val="0"/>
                                          <w:marRight w:val="0"/>
                                          <w:marTop w:val="200"/>
                                          <w:marBottom w:val="0"/>
                                          <w:divBdr>
                                            <w:top w:val="none" w:sz="0" w:space="0" w:color="auto"/>
                                            <w:left w:val="none" w:sz="0" w:space="0" w:color="auto"/>
                                            <w:bottom w:val="none" w:sz="0" w:space="0" w:color="auto"/>
                                            <w:right w:val="none" w:sz="0" w:space="0" w:color="auto"/>
                                          </w:divBdr>
                                          <w:divsChild>
                                            <w:div w:id="452403194">
                                              <w:marLeft w:val="0"/>
                                              <w:marRight w:val="0"/>
                                              <w:marTop w:val="0"/>
                                              <w:marBottom w:val="0"/>
                                              <w:divBdr>
                                                <w:top w:val="none" w:sz="0" w:space="0" w:color="auto"/>
                                                <w:left w:val="none" w:sz="0" w:space="0" w:color="auto"/>
                                                <w:bottom w:val="none" w:sz="0" w:space="0" w:color="auto"/>
                                                <w:right w:val="none" w:sz="0" w:space="0" w:color="auto"/>
                                              </w:divBdr>
                                              <w:divsChild>
                                                <w:div w:id="1419986603">
                                                  <w:marLeft w:val="0"/>
                                                  <w:marRight w:val="0"/>
                                                  <w:marTop w:val="0"/>
                                                  <w:marBottom w:val="0"/>
                                                  <w:divBdr>
                                                    <w:top w:val="none" w:sz="0" w:space="0" w:color="auto"/>
                                                    <w:left w:val="none" w:sz="0" w:space="0" w:color="auto"/>
                                                    <w:bottom w:val="none" w:sz="0" w:space="0" w:color="auto"/>
                                                    <w:right w:val="none" w:sz="0" w:space="0" w:color="auto"/>
                                                  </w:divBdr>
                                                  <w:divsChild>
                                                    <w:div w:id="284312090">
                                                      <w:marLeft w:val="0"/>
                                                      <w:marRight w:val="0"/>
                                                      <w:marTop w:val="0"/>
                                                      <w:marBottom w:val="0"/>
                                                      <w:divBdr>
                                                        <w:top w:val="none" w:sz="0" w:space="0" w:color="auto"/>
                                                        <w:left w:val="none" w:sz="0" w:space="0" w:color="auto"/>
                                                        <w:bottom w:val="none" w:sz="0" w:space="0" w:color="auto"/>
                                                        <w:right w:val="none" w:sz="0" w:space="0" w:color="auto"/>
                                                      </w:divBdr>
                                                    </w:div>
                                                    <w:div w:id="110636133">
                                                      <w:marLeft w:val="0"/>
                                                      <w:marRight w:val="0"/>
                                                      <w:marTop w:val="0"/>
                                                      <w:marBottom w:val="0"/>
                                                      <w:divBdr>
                                                        <w:top w:val="none" w:sz="0" w:space="0" w:color="auto"/>
                                                        <w:left w:val="none" w:sz="0" w:space="0" w:color="auto"/>
                                                        <w:bottom w:val="none" w:sz="0" w:space="0" w:color="auto"/>
                                                        <w:right w:val="none" w:sz="0" w:space="0" w:color="auto"/>
                                                      </w:divBdr>
                                                      <w:divsChild>
                                                        <w:div w:id="1890146587">
                                                          <w:marLeft w:val="0"/>
                                                          <w:marRight w:val="0"/>
                                                          <w:marTop w:val="0"/>
                                                          <w:marBottom w:val="0"/>
                                                          <w:divBdr>
                                                            <w:top w:val="single" w:sz="4" w:space="0" w:color="auto"/>
                                                            <w:left w:val="none" w:sz="0" w:space="0" w:color="auto"/>
                                                            <w:bottom w:val="none" w:sz="0" w:space="0" w:color="auto"/>
                                                            <w:right w:val="none" w:sz="0" w:space="0" w:color="auto"/>
                                                          </w:divBdr>
                                                        </w:div>
                                                      </w:divsChild>
                                                    </w:div>
                                                    <w:div w:id="1169717679">
                                                      <w:marLeft w:val="0"/>
                                                      <w:marRight w:val="0"/>
                                                      <w:marTop w:val="0"/>
                                                      <w:marBottom w:val="0"/>
                                                      <w:divBdr>
                                                        <w:top w:val="none" w:sz="0" w:space="0" w:color="auto"/>
                                                        <w:left w:val="none" w:sz="0" w:space="0" w:color="auto"/>
                                                        <w:bottom w:val="none" w:sz="0" w:space="0" w:color="auto"/>
                                                        <w:right w:val="none" w:sz="0" w:space="0" w:color="auto"/>
                                                      </w:divBdr>
                                                    </w:div>
                                                    <w:div w:id="1747146723">
                                                      <w:marLeft w:val="0"/>
                                                      <w:marRight w:val="0"/>
                                                      <w:marTop w:val="0"/>
                                                      <w:marBottom w:val="0"/>
                                                      <w:divBdr>
                                                        <w:top w:val="none" w:sz="0" w:space="0" w:color="auto"/>
                                                        <w:left w:val="none" w:sz="0" w:space="0" w:color="auto"/>
                                                        <w:bottom w:val="none" w:sz="0" w:space="0" w:color="auto"/>
                                                        <w:right w:val="none" w:sz="0" w:space="0" w:color="auto"/>
                                                      </w:divBdr>
                                                      <w:divsChild>
                                                        <w:div w:id="1760444747">
                                                          <w:marLeft w:val="0"/>
                                                          <w:marRight w:val="0"/>
                                                          <w:marTop w:val="0"/>
                                                          <w:marBottom w:val="0"/>
                                                          <w:divBdr>
                                                            <w:top w:val="single" w:sz="4"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0303287">
                  <w:marLeft w:val="0"/>
                  <w:marRight w:val="0"/>
                  <w:marTop w:val="0"/>
                  <w:marBottom w:val="0"/>
                  <w:divBdr>
                    <w:top w:val="none" w:sz="0" w:space="0" w:color="auto"/>
                    <w:left w:val="none" w:sz="0" w:space="0" w:color="auto"/>
                    <w:bottom w:val="none" w:sz="0" w:space="0" w:color="auto"/>
                    <w:right w:val="none" w:sz="0" w:space="0" w:color="auto"/>
                  </w:divBdr>
                  <w:divsChild>
                    <w:div w:id="70349186">
                      <w:marLeft w:val="0"/>
                      <w:marRight w:val="0"/>
                      <w:marTop w:val="0"/>
                      <w:marBottom w:val="0"/>
                      <w:divBdr>
                        <w:top w:val="none" w:sz="0" w:space="0" w:color="auto"/>
                        <w:left w:val="none" w:sz="0" w:space="0" w:color="auto"/>
                        <w:bottom w:val="none" w:sz="0" w:space="0" w:color="auto"/>
                        <w:right w:val="none" w:sz="0" w:space="0" w:color="auto"/>
                      </w:divBdr>
                    </w:div>
                  </w:divsChild>
                </w:div>
                <w:div w:id="477723041">
                  <w:marLeft w:val="0"/>
                  <w:marRight w:val="0"/>
                  <w:marTop w:val="0"/>
                  <w:marBottom w:val="0"/>
                  <w:divBdr>
                    <w:top w:val="none" w:sz="0" w:space="0" w:color="auto"/>
                    <w:left w:val="none" w:sz="0" w:space="0" w:color="auto"/>
                    <w:bottom w:val="none" w:sz="0" w:space="0" w:color="auto"/>
                    <w:right w:val="none" w:sz="0" w:space="0" w:color="auto"/>
                  </w:divBdr>
                  <w:divsChild>
                    <w:div w:id="1399132161">
                      <w:marLeft w:val="0"/>
                      <w:marRight w:val="0"/>
                      <w:marTop w:val="0"/>
                      <w:marBottom w:val="0"/>
                      <w:divBdr>
                        <w:top w:val="none" w:sz="0" w:space="0" w:color="auto"/>
                        <w:left w:val="none" w:sz="0" w:space="0" w:color="auto"/>
                        <w:bottom w:val="none" w:sz="0" w:space="0" w:color="auto"/>
                        <w:right w:val="none" w:sz="0" w:space="0" w:color="auto"/>
                      </w:divBdr>
                      <w:divsChild>
                        <w:div w:id="1862010929">
                          <w:marLeft w:val="0"/>
                          <w:marRight w:val="0"/>
                          <w:marTop w:val="0"/>
                          <w:marBottom w:val="0"/>
                          <w:divBdr>
                            <w:top w:val="none" w:sz="0" w:space="0" w:color="auto"/>
                            <w:left w:val="none" w:sz="0" w:space="0" w:color="auto"/>
                            <w:bottom w:val="none" w:sz="0" w:space="0" w:color="auto"/>
                            <w:right w:val="none" w:sz="0" w:space="0" w:color="auto"/>
                          </w:divBdr>
                          <w:divsChild>
                            <w:div w:id="109470416">
                              <w:marLeft w:val="0"/>
                              <w:marRight w:val="0"/>
                              <w:marTop w:val="0"/>
                              <w:marBottom w:val="0"/>
                              <w:divBdr>
                                <w:top w:val="none" w:sz="0" w:space="0" w:color="auto"/>
                                <w:left w:val="none" w:sz="0" w:space="0" w:color="auto"/>
                                <w:bottom w:val="none" w:sz="0" w:space="0" w:color="auto"/>
                                <w:right w:val="none" w:sz="0" w:space="0" w:color="auto"/>
                              </w:divBdr>
                            </w:div>
                            <w:div w:id="1789857156">
                              <w:marLeft w:val="0"/>
                              <w:marRight w:val="0"/>
                              <w:marTop w:val="0"/>
                              <w:marBottom w:val="0"/>
                              <w:divBdr>
                                <w:top w:val="none" w:sz="0" w:space="0" w:color="auto"/>
                                <w:left w:val="none" w:sz="0" w:space="0" w:color="auto"/>
                                <w:bottom w:val="none" w:sz="0" w:space="0" w:color="auto"/>
                                <w:right w:val="none" w:sz="0" w:space="0" w:color="auto"/>
                              </w:divBdr>
                            </w:div>
                            <w:div w:id="83167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5063">
                      <w:marLeft w:val="0"/>
                      <w:marRight w:val="0"/>
                      <w:marTop w:val="0"/>
                      <w:marBottom w:val="0"/>
                      <w:divBdr>
                        <w:top w:val="none" w:sz="0" w:space="0" w:color="auto"/>
                        <w:left w:val="none" w:sz="0" w:space="0" w:color="auto"/>
                        <w:bottom w:val="none" w:sz="0" w:space="0" w:color="auto"/>
                        <w:right w:val="none" w:sz="0" w:space="0" w:color="auto"/>
                      </w:divBdr>
                      <w:divsChild>
                        <w:div w:id="1533763644">
                          <w:marLeft w:val="0"/>
                          <w:marRight w:val="0"/>
                          <w:marTop w:val="0"/>
                          <w:marBottom w:val="0"/>
                          <w:divBdr>
                            <w:top w:val="none" w:sz="0" w:space="0" w:color="auto"/>
                            <w:left w:val="none" w:sz="0" w:space="0" w:color="auto"/>
                            <w:bottom w:val="none" w:sz="0" w:space="0" w:color="auto"/>
                            <w:right w:val="none" w:sz="0" w:space="0" w:color="auto"/>
                          </w:divBdr>
                          <w:divsChild>
                            <w:div w:id="29305941">
                              <w:marLeft w:val="0"/>
                              <w:marRight w:val="0"/>
                              <w:marTop w:val="0"/>
                              <w:marBottom w:val="0"/>
                              <w:divBdr>
                                <w:top w:val="none" w:sz="0" w:space="0" w:color="auto"/>
                                <w:left w:val="none" w:sz="0" w:space="0" w:color="auto"/>
                                <w:bottom w:val="none" w:sz="0" w:space="0" w:color="auto"/>
                                <w:right w:val="none" w:sz="0" w:space="0" w:color="auto"/>
                              </w:divBdr>
                            </w:div>
                            <w:div w:id="654917438">
                              <w:marLeft w:val="150"/>
                              <w:marRight w:val="0"/>
                              <w:marTop w:val="0"/>
                              <w:marBottom w:val="0"/>
                              <w:divBdr>
                                <w:top w:val="none" w:sz="0" w:space="0" w:color="auto"/>
                                <w:left w:val="none" w:sz="0" w:space="0" w:color="auto"/>
                                <w:bottom w:val="none" w:sz="0" w:space="0" w:color="auto"/>
                                <w:right w:val="none" w:sz="0" w:space="0" w:color="auto"/>
                              </w:divBdr>
                            </w:div>
                          </w:divsChild>
                        </w:div>
                        <w:div w:id="1594699179">
                          <w:marLeft w:val="0"/>
                          <w:marRight w:val="0"/>
                          <w:marTop w:val="0"/>
                          <w:marBottom w:val="0"/>
                          <w:divBdr>
                            <w:top w:val="none" w:sz="0" w:space="0" w:color="auto"/>
                            <w:left w:val="none" w:sz="0" w:space="0" w:color="auto"/>
                            <w:bottom w:val="none" w:sz="0" w:space="0" w:color="auto"/>
                            <w:right w:val="none" w:sz="0" w:space="0" w:color="auto"/>
                          </w:divBdr>
                          <w:divsChild>
                            <w:div w:id="3947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377798">
          <w:marLeft w:val="0"/>
          <w:marRight w:val="0"/>
          <w:marTop w:val="0"/>
          <w:marBottom w:val="0"/>
          <w:divBdr>
            <w:top w:val="none" w:sz="0" w:space="0" w:color="auto"/>
            <w:left w:val="none" w:sz="0" w:space="0" w:color="auto"/>
            <w:bottom w:val="none" w:sz="0" w:space="0" w:color="auto"/>
            <w:right w:val="none" w:sz="0" w:space="0" w:color="auto"/>
          </w:divBdr>
          <w:divsChild>
            <w:div w:id="1312907268">
              <w:marLeft w:val="0"/>
              <w:marRight w:val="0"/>
              <w:marTop w:val="0"/>
              <w:marBottom w:val="0"/>
              <w:divBdr>
                <w:top w:val="none" w:sz="0" w:space="0" w:color="auto"/>
                <w:left w:val="none" w:sz="0" w:space="0" w:color="auto"/>
                <w:bottom w:val="none" w:sz="0" w:space="0" w:color="auto"/>
                <w:right w:val="none" w:sz="0" w:space="0" w:color="auto"/>
              </w:divBdr>
            </w:div>
          </w:divsChild>
        </w:div>
        <w:div w:id="193814841">
          <w:marLeft w:val="0"/>
          <w:marRight w:val="0"/>
          <w:marTop w:val="0"/>
          <w:marBottom w:val="0"/>
          <w:divBdr>
            <w:top w:val="none" w:sz="0" w:space="0" w:color="auto"/>
            <w:left w:val="none" w:sz="0" w:space="0" w:color="auto"/>
            <w:bottom w:val="none" w:sz="0" w:space="0" w:color="auto"/>
            <w:right w:val="none" w:sz="0" w:space="0" w:color="auto"/>
          </w:divBdr>
          <w:divsChild>
            <w:div w:id="119400459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s://www.visit.alsace/253000610-fete-du-champignon/" TargetMode="Externa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hyperlink" Target="https://www.visit.alsace/agenda-sorties-evenements/" TargetMode="External"/><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hyperlink" Target="https://www.visit.alsace/" TargetMode="External"/><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hyperlink" Target="https://www.visit.alsace/253000610-fete-du-champigno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721</Words>
  <Characters>3967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10</cp:revision>
  <dcterms:created xsi:type="dcterms:W3CDTF">2023-10-23T13:10:00Z</dcterms:created>
  <dcterms:modified xsi:type="dcterms:W3CDTF">2023-10-23T13:34:00Z</dcterms:modified>
</cp:coreProperties>
</file>